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51E" w:rsidRDefault="0048751E" w:rsidP="0048751E">
      <w:pPr>
        <w:pStyle w:val="Default"/>
        <w:jc w:val="center"/>
        <w:rPr>
          <w:sz w:val="28"/>
          <w:szCs w:val="28"/>
        </w:rPr>
      </w:pPr>
      <w:r>
        <w:rPr>
          <w:b/>
          <w:bCs/>
          <w:sz w:val="28"/>
          <w:szCs w:val="28"/>
        </w:rPr>
        <w:t>VI XỬ LÍ</w:t>
      </w:r>
    </w:p>
    <w:p w:rsidR="0048751E" w:rsidRDefault="0048751E" w:rsidP="0048751E">
      <w:pPr>
        <w:pStyle w:val="Default"/>
        <w:spacing w:after="31"/>
        <w:rPr>
          <w:sz w:val="26"/>
          <w:szCs w:val="26"/>
        </w:rPr>
      </w:pPr>
      <w:r>
        <w:rPr>
          <w:b/>
          <w:bCs/>
          <w:sz w:val="26"/>
          <w:szCs w:val="26"/>
        </w:rPr>
        <w:t xml:space="preserve">1. Tên học phần </w:t>
      </w:r>
      <w:r>
        <w:rPr>
          <w:sz w:val="26"/>
          <w:szCs w:val="26"/>
        </w:rPr>
        <w:t xml:space="preserve">: </w:t>
      </w:r>
      <w:r>
        <w:rPr>
          <w:sz w:val="26"/>
          <w:szCs w:val="26"/>
        </w:rPr>
        <w:tab/>
      </w:r>
      <w:r>
        <w:rPr>
          <w:b/>
          <w:bCs/>
          <w:sz w:val="26"/>
          <w:szCs w:val="26"/>
        </w:rPr>
        <w:t xml:space="preserve">VI XỬ LÍ </w:t>
      </w:r>
    </w:p>
    <w:p w:rsidR="0048751E" w:rsidRDefault="0048751E" w:rsidP="0048751E">
      <w:pPr>
        <w:pStyle w:val="Default"/>
        <w:spacing w:after="31"/>
        <w:rPr>
          <w:sz w:val="26"/>
          <w:szCs w:val="26"/>
        </w:rPr>
      </w:pPr>
      <w:r>
        <w:rPr>
          <w:b/>
          <w:bCs/>
          <w:sz w:val="26"/>
          <w:szCs w:val="26"/>
        </w:rPr>
        <w:t xml:space="preserve">2. Mã học phần </w:t>
      </w:r>
      <w:r>
        <w:rPr>
          <w:sz w:val="26"/>
          <w:szCs w:val="26"/>
        </w:rPr>
        <w:t xml:space="preserve">: </w:t>
      </w:r>
      <w:r w:rsidR="00311BEE">
        <w:rPr>
          <w:sz w:val="26"/>
          <w:szCs w:val="26"/>
        </w:rPr>
        <w:tab/>
      </w:r>
      <w:r w:rsidR="001D05B6">
        <w:rPr>
          <w:sz w:val="26"/>
          <w:szCs w:val="26"/>
        </w:rPr>
        <w:t>DDT</w:t>
      </w:r>
      <w:r>
        <w:rPr>
          <w:sz w:val="26"/>
          <w:szCs w:val="26"/>
        </w:rPr>
        <w:t xml:space="preserve">025 </w:t>
      </w:r>
    </w:p>
    <w:p w:rsidR="0048751E" w:rsidRDefault="0048751E" w:rsidP="0048751E">
      <w:pPr>
        <w:pStyle w:val="Default"/>
        <w:spacing w:after="31"/>
        <w:rPr>
          <w:sz w:val="26"/>
          <w:szCs w:val="26"/>
        </w:rPr>
      </w:pPr>
      <w:r>
        <w:rPr>
          <w:b/>
          <w:bCs/>
          <w:sz w:val="26"/>
          <w:szCs w:val="26"/>
        </w:rPr>
        <w:t xml:space="preserve">3. Số tín chỉ </w:t>
      </w:r>
      <w:r>
        <w:rPr>
          <w:sz w:val="26"/>
          <w:szCs w:val="26"/>
        </w:rPr>
        <w:t xml:space="preserve">: 2 (2, 0, 4) </w:t>
      </w:r>
    </w:p>
    <w:p w:rsidR="0048751E" w:rsidRDefault="0048751E" w:rsidP="0048751E">
      <w:pPr>
        <w:pStyle w:val="Default"/>
        <w:spacing w:after="31"/>
        <w:rPr>
          <w:sz w:val="26"/>
          <w:szCs w:val="26"/>
        </w:rPr>
      </w:pPr>
      <w:r>
        <w:rPr>
          <w:b/>
          <w:bCs/>
          <w:sz w:val="26"/>
          <w:szCs w:val="26"/>
        </w:rPr>
        <w:t xml:space="preserve">4. Trình độ </w:t>
      </w:r>
      <w:r>
        <w:rPr>
          <w:sz w:val="26"/>
          <w:szCs w:val="26"/>
        </w:rPr>
        <w:t xml:space="preserve">: Dành cho sinh viên năm thứ 3 </w:t>
      </w:r>
    </w:p>
    <w:p w:rsidR="0048751E" w:rsidRDefault="0048751E" w:rsidP="0048751E">
      <w:pPr>
        <w:pStyle w:val="Default"/>
        <w:rPr>
          <w:sz w:val="26"/>
          <w:szCs w:val="26"/>
        </w:rPr>
      </w:pPr>
      <w:r>
        <w:rPr>
          <w:b/>
          <w:bCs/>
          <w:sz w:val="26"/>
          <w:szCs w:val="26"/>
        </w:rPr>
        <w:t xml:space="preserve">5. Phân bố thời gian </w:t>
      </w:r>
    </w:p>
    <w:p w:rsidR="0048751E" w:rsidRDefault="0048751E" w:rsidP="0048751E">
      <w:pPr>
        <w:pStyle w:val="Default"/>
        <w:spacing w:after="31"/>
        <w:rPr>
          <w:sz w:val="26"/>
          <w:szCs w:val="26"/>
        </w:rPr>
      </w:pPr>
      <w:r>
        <w:rPr>
          <w:b/>
          <w:bCs/>
          <w:sz w:val="26"/>
          <w:szCs w:val="26"/>
        </w:rPr>
        <w:t xml:space="preserve">- </w:t>
      </w:r>
      <w:r>
        <w:rPr>
          <w:i/>
          <w:iCs/>
          <w:sz w:val="26"/>
          <w:szCs w:val="26"/>
        </w:rPr>
        <w:t xml:space="preserve">Lên lớp </w:t>
      </w:r>
      <w:r>
        <w:rPr>
          <w:sz w:val="26"/>
          <w:szCs w:val="26"/>
        </w:rPr>
        <w:t xml:space="preserve">: 30 tiết </w:t>
      </w:r>
    </w:p>
    <w:p w:rsidR="0048751E" w:rsidRDefault="0048751E" w:rsidP="0048751E">
      <w:pPr>
        <w:pStyle w:val="Default"/>
        <w:spacing w:after="31"/>
        <w:rPr>
          <w:sz w:val="26"/>
          <w:szCs w:val="26"/>
        </w:rPr>
      </w:pPr>
      <w:r>
        <w:rPr>
          <w:b/>
          <w:bCs/>
          <w:sz w:val="26"/>
          <w:szCs w:val="26"/>
        </w:rPr>
        <w:t xml:space="preserve">- </w:t>
      </w:r>
      <w:r>
        <w:rPr>
          <w:i/>
          <w:iCs/>
          <w:sz w:val="26"/>
          <w:szCs w:val="26"/>
        </w:rPr>
        <w:t xml:space="preserve">Thực tập phòng thí nghiệm </w:t>
      </w:r>
      <w:r>
        <w:rPr>
          <w:sz w:val="26"/>
          <w:szCs w:val="26"/>
        </w:rPr>
        <w:t xml:space="preserve">: 0 tiết </w:t>
      </w:r>
    </w:p>
    <w:p w:rsidR="0048751E" w:rsidRDefault="0048751E" w:rsidP="0048751E">
      <w:pPr>
        <w:pStyle w:val="Default"/>
        <w:spacing w:after="31"/>
        <w:rPr>
          <w:sz w:val="26"/>
          <w:szCs w:val="26"/>
        </w:rPr>
      </w:pPr>
      <w:r>
        <w:rPr>
          <w:b/>
          <w:bCs/>
          <w:sz w:val="26"/>
          <w:szCs w:val="26"/>
        </w:rPr>
        <w:t xml:space="preserve">- </w:t>
      </w:r>
      <w:r>
        <w:rPr>
          <w:i/>
          <w:iCs/>
          <w:sz w:val="26"/>
          <w:szCs w:val="26"/>
        </w:rPr>
        <w:t xml:space="preserve">Thực hành </w:t>
      </w:r>
      <w:r>
        <w:rPr>
          <w:sz w:val="26"/>
          <w:szCs w:val="26"/>
        </w:rPr>
        <w:t xml:space="preserve">: 0 tiết </w:t>
      </w:r>
    </w:p>
    <w:p w:rsidR="0048751E" w:rsidRDefault="0048751E" w:rsidP="0048751E">
      <w:pPr>
        <w:pStyle w:val="Default"/>
        <w:rPr>
          <w:sz w:val="26"/>
          <w:szCs w:val="26"/>
        </w:rPr>
      </w:pPr>
      <w:r>
        <w:rPr>
          <w:b/>
          <w:bCs/>
          <w:sz w:val="26"/>
          <w:szCs w:val="26"/>
        </w:rPr>
        <w:t xml:space="preserve">- </w:t>
      </w:r>
      <w:r>
        <w:rPr>
          <w:i/>
          <w:iCs/>
          <w:sz w:val="26"/>
          <w:szCs w:val="26"/>
        </w:rPr>
        <w:t xml:space="preserve">Tự học </w:t>
      </w:r>
      <w:r>
        <w:rPr>
          <w:sz w:val="26"/>
          <w:szCs w:val="26"/>
        </w:rPr>
        <w:t xml:space="preserve">: 60 tiết </w:t>
      </w:r>
    </w:p>
    <w:p w:rsidR="00DA3A90" w:rsidRDefault="00DA3A90" w:rsidP="0048751E">
      <w:pPr>
        <w:pStyle w:val="Default"/>
        <w:rPr>
          <w:sz w:val="26"/>
          <w:szCs w:val="26"/>
        </w:rPr>
      </w:pPr>
    </w:p>
    <w:p w:rsidR="0048751E" w:rsidRDefault="0048751E" w:rsidP="00DA3A90">
      <w:pPr>
        <w:pStyle w:val="Default"/>
        <w:ind w:firstLine="720"/>
        <w:rPr>
          <w:sz w:val="26"/>
          <w:szCs w:val="26"/>
        </w:rPr>
      </w:pPr>
      <w:r>
        <w:rPr>
          <w:b/>
          <w:bCs/>
          <w:sz w:val="26"/>
          <w:szCs w:val="26"/>
        </w:rPr>
        <w:t xml:space="preserve">Điều kiện tiên quyết </w:t>
      </w:r>
      <w:r>
        <w:rPr>
          <w:sz w:val="26"/>
          <w:szCs w:val="26"/>
        </w:rPr>
        <w:t xml:space="preserve">: Kỹ thuật số(a), Thực tập Điện tử cơ bản (a) </w:t>
      </w:r>
      <w:r w:rsidR="00D04E11">
        <w:rPr>
          <w:sz w:val="26"/>
          <w:szCs w:val="26"/>
        </w:rPr>
        <w:t xml:space="preserve">, </w:t>
      </w:r>
    </w:p>
    <w:p w:rsidR="0048751E" w:rsidRDefault="0048751E" w:rsidP="0048751E">
      <w:pPr>
        <w:pStyle w:val="Default"/>
        <w:rPr>
          <w:sz w:val="26"/>
          <w:szCs w:val="26"/>
        </w:rPr>
      </w:pPr>
    </w:p>
    <w:p w:rsidR="0048751E" w:rsidRDefault="0048751E" w:rsidP="0048751E">
      <w:pPr>
        <w:pStyle w:val="Default"/>
        <w:rPr>
          <w:sz w:val="26"/>
          <w:szCs w:val="26"/>
        </w:rPr>
      </w:pPr>
      <w:r>
        <w:rPr>
          <w:b/>
          <w:bCs/>
          <w:sz w:val="26"/>
          <w:szCs w:val="26"/>
        </w:rPr>
        <w:t xml:space="preserve">6. Mục tiêu của học phần </w:t>
      </w:r>
    </w:p>
    <w:p w:rsidR="0048751E" w:rsidRDefault="0048751E" w:rsidP="0048751E">
      <w:pPr>
        <w:pStyle w:val="Default"/>
        <w:rPr>
          <w:sz w:val="26"/>
          <w:szCs w:val="26"/>
        </w:rPr>
      </w:pPr>
      <w:r>
        <w:rPr>
          <w:sz w:val="26"/>
          <w:szCs w:val="26"/>
        </w:rPr>
        <w:t xml:space="preserve">Sau khi học xong học phần Vi xử lý, sinh viên thực hiện được: </w:t>
      </w:r>
    </w:p>
    <w:p w:rsidR="0048751E" w:rsidRDefault="0048751E" w:rsidP="0048751E">
      <w:pPr>
        <w:pStyle w:val="Default"/>
        <w:rPr>
          <w:sz w:val="26"/>
          <w:szCs w:val="26"/>
        </w:rPr>
      </w:pPr>
      <w:r>
        <w:rPr>
          <w:sz w:val="26"/>
          <w:szCs w:val="26"/>
        </w:rPr>
        <w:t xml:space="preserve">- Vẽ đúng sơ đồ khối của vi điều khiển họ MCS51 </w:t>
      </w:r>
    </w:p>
    <w:p w:rsidR="0048751E" w:rsidRDefault="0048751E" w:rsidP="0048751E">
      <w:pPr>
        <w:pStyle w:val="Default"/>
        <w:rPr>
          <w:sz w:val="26"/>
          <w:szCs w:val="26"/>
        </w:rPr>
      </w:pPr>
      <w:r>
        <w:rPr>
          <w:sz w:val="26"/>
          <w:szCs w:val="26"/>
        </w:rPr>
        <w:t xml:space="preserve">- Trình bày đúng các tính năng của 40 chân IC 8051, tổ chức bộ nhớ, và các thanh ghi chức năng đặc biệt. </w:t>
      </w:r>
    </w:p>
    <w:p w:rsidR="0048751E" w:rsidRDefault="0048751E" w:rsidP="0048751E">
      <w:pPr>
        <w:pStyle w:val="Default"/>
        <w:rPr>
          <w:sz w:val="26"/>
          <w:szCs w:val="26"/>
        </w:rPr>
      </w:pPr>
      <w:r>
        <w:rPr>
          <w:sz w:val="26"/>
          <w:szCs w:val="26"/>
        </w:rPr>
        <w:t xml:space="preserve">- Trình bày đúng các chế độ đánh địa chỉ, các nhóm lệnh. </w:t>
      </w:r>
    </w:p>
    <w:p w:rsidR="0048751E" w:rsidRDefault="0048751E" w:rsidP="0048751E">
      <w:pPr>
        <w:pStyle w:val="Default"/>
        <w:rPr>
          <w:sz w:val="26"/>
          <w:szCs w:val="26"/>
        </w:rPr>
      </w:pPr>
      <w:r>
        <w:rPr>
          <w:sz w:val="26"/>
          <w:szCs w:val="26"/>
        </w:rPr>
        <w:t xml:space="preserve">- Trình bày đúng các chế độ hoạt động định thời, truyền thông nối tiếp, ngắt. </w:t>
      </w:r>
    </w:p>
    <w:p w:rsidR="0048751E" w:rsidRDefault="0048751E" w:rsidP="0048751E">
      <w:pPr>
        <w:pStyle w:val="Default"/>
        <w:rPr>
          <w:sz w:val="26"/>
          <w:szCs w:val="26"/>
        </w:rPr>
      </w:pPr>
      <w:r>
        <w:rPr>
          <w:sz w:val="26"/>
          <w:szCs w:val="26"/>
        </w:rPr>
        <w:t xml:space="preserve">- Viết được các chương trình ứng dụng cơ bản nhất của bộ định thời. </w:t>
      </w:r>
    </w:p>
    <w:p w:rsidR="0048751E" w:rsidRDefault="0048751E" w:rsidP="0048751E">
      <w:pPr>
        <w:pStyle w:val="Default"/>
        <w:rPr>
          <w:sz w:val="26"/>
          <w:szCs w:val="26"/>
        </w:rPr>
      </w:pPr>
      <w:r>
        <w:rPr>
          <w:sz w:val="26"/>
          <w:szCs w:val="26"/>
        </w:rPr>
        <w:t xml:space="preserve">- Viết được các chương trình ứng dụng cơ bản nhất của ngắt. </w:t>
      </w:r>
    </w:p>
    <w:p w:rsidR="0048751E" w:rsidRDefault="0048751E" w:rsidP="0048751E">
      <w:pPr>
        <w:pStyle w:val="Default"/>
        <w:rPr>
          <w:sz w:val="26"/>
          <w:szCs w:val="26"/>
        </w:rPr>
      </w:pPr>
      <w:r>
        <w:rPr>
          <w:sz w:val="26"/>
          <w:szCs w:val="26"/>
        </w:rPr>
        <w:t>- Lập được giải thuật chương trình cho bàn phím, hiển thị đo độ rộng xung, chuyển đổi A/D, D/A và viết đượ</w:t>
      </w:r>
      <w:r w:rsidR="00ED2AC7">
        <w:rPr>
          <w:sz w:val="26"/>
          <w:szCs w:val="26"/>
        </w:rPr>
        <w:t>c chương trình thực hiện giải thuật.</w:t>
      </w:r>
      <w:r>
        <w:rPr>
          <w:sz w:val="26"/>
          <w:szCs w:val="26"/>
        </w:rPr>
        <w:t xml:space="preserve"> </w:t>
      </w:r>
    </w:p>
    <w:p w:rsidR="0048751E" w:rsidRDefault="0048751E" w:rsidP="0048751E">
      <w:pPr>
        <w:pStyle w:val="Default"/>
        <w:rPr>
          <w:b/>
          <w:bCs/>
          <w:sz w:val="26"/>
          <w:szCs w:val="26"/>
        </w:rPr>
      </w:pPr>
    </w:p>
    <w:p w:rsidR="0048751E" w:rsidRPr="0048751E" w:rsidRDefault="0048751E" w:rsidP="0048751E">
      <w:pPr>
        <w:pStyle w:val="Default"/>
        <w:rPr>
          <w:b/>
          <w:sz w:val="26"/>
          <w:szCs w:val="26"/>
        </w:rPr>
      </w:pPr>
      <w:r w:rsidRPr="0048751E">
        <w:rPr>
          <w:b/>
          <w:bCs/>
          <w:sz w:val="26"/>
          <w:szCs w:val="26"/>
        </w:rPr>
        <w:t xml:space="preserve">7. </w:t>
      </w:r>
      <w:r w:rsidRPr="0048751E">
        <w:rPr>
          <w:b/>
          <w:sz w:val="26"/>
          <w:szCs w:val="26"/>
        </w:rPr>
        <w:t xml:space="preserve">Mô tả vắn tắt nội dung học phần </w:t>
      </w:r>
    </w:p>
    <w:p w:rsidR="0048751E" w:rsidRDefault="0048751E" w:rsidP="0048751E">
      <w:pPr>
        <w:pStyle w:val="Default"/>
        <w:rPr>
          <w:sz w:val="26"/>
          <w:szCs w:val="26"/>
        </w:rPr>
      </w:pPr>
      <w:r>
        <w:rPr>
          <w:sz w:val="26"/>
          <w:szCs w:val="26"/>
        </w:rPr>
        <w:t xml:space="preserve">Giới thiệu sơ đồ khối của một bộ vi xử lý và bộ vi điều khiển. Giới thiệu cấu trúc phần cứng, tập lệnh của MCS 8051. Ứng dụng vi điều khiển 8951 trong các ứng dụng cụ thể như quét bàn phím, điều khiển Led đơn, điều khiển động cơ, điều khiển Led 7 đoạn, Led ma trận, DAC, ADC. </w:t>
      </w:r>
    </w:p>
    <w:p w:rsidR="0048751E" w:rsidRDefault="0048751E" w:rsidP="0048751E">
      <w:pPr>
        <w:pStyle w:val="Default"/>
        <w:rPr>
          <w:sz w:val="26"/>
          <w:szCs w:val="26"/>
        </w:rPr>
      </w:pPr>
    </w:p>
    <w:p w:rsidR="0048751E" w:rsidRDefault="0048751E" w:rsidP="0048751E">
      <w:pPr>
        <w:pStyle w:val="Default"/>
        <w:rPr>
          <w:sz w:val="26"/>
          <w:szCs w:val="26"/>
        </w:rPr>
      </w:pPr>
      <w:r>
        <w:rPr>
          <w:b/>
          <w:bCs/>
          <w:sz w:val="26"/>
          <w:szCs w:val="26"/>
        </w:rPr>
        <w:t xml:space="preserve">8. Nhiệm vụ của sinh viên </w:t>
      </w:r>
    </w:p>
    <w:p w:rsidR="0048751E" w:rsidRDefault="0048751E" w:rsidP="0048751E">
      <w:pPr>
        <w:pStyle w:val="Default"/>
        <w:rPr>
          <w:sz w:val="26"/>
          <w:szCs w:val="26"/>
        </w:rPr>
      </w:pPr>
      <w:r>
        <w:rPr>
          <w:sz w:val="26"/>
          <w:szCs w:val="26"/>
        </w:rPr>
        <w:t xml:space="preserve">Tham dự học, thảo luận, kiểm tra, thi theo qui chế 04/1999/QĐ-BGD&amp;ĐT, qui định 25/2006/QĐ-BGD&amp;ĐT và qui chế học vụ hiện hành của nhà trường </w:t>
      </w:r>
    </w:p>
    <w:p w:rsidR="0048751E" w:rsidRDefault="0048751E" w:rsidP="0048751E">
      <w:pPr>
        <w:pStyle w:val="Default"/>
        <w:spacing w:after="32"/>
        <w:rPr>
          <w:sz w:val="26"/>
          <w:szCs w:val="26"/>
        </w:rPr>
      </w:pPr>
      <w:r>
        <w:rPr>
          <w:sz w:val="26"/>
          <w:szCs w:val="26"/>
        </w:rPr>
        <w:t xml:space="preserve">- </w:t>
      </w:r>
      <w:r>
        <w:rPr>
          <w:i/>
          <w:iCs/>
          <w:sz w:val="26"/>
          <w:szCs w:val="26"/>
        </w:rPr>
        <w:t xml:space="preserve">Dự lớp: trên 75% </w:t>
      </w:r>
    </w:p>
    <w:p w:rsidR="0048751E" w:rsidRDefault="0048751E" w:rsidP="0048751E">
      <w:pPr>
        <w:pStyle w:val="Default"/>
        <w:rPr>
          <w:sz w:val="26"/>
          <w:szCs w:val="26"/>
        </w:rPr>
      </w:pPr>
      <w:r>
        <w:rPr>
          <w:sz w:val="26"/>
          <w:szCs w:val="26"/>
        </w:rPr>
        <w:t xml:space="preserve">- </w:t>
      </w:r>
      <w:r>
        <w:rPr>
          <w:i/>
          <w:iCs/>
          <w:sz w:val="26"/>
          <w:szCs w:val="26"/>
        </w:rPr>
        <w:t xml:space="preserve">Bài tập: trên lớp và ở nhà </w:t>
      </w:r>
    </w:p>
    <w:p w:rsidR="0048751E" w:rsidRDefault="0048751E" w:rsidP="0048751E">
      <w:pPr>
        <w:pStyle w:val="Default"/>
        <w:rPr>
          <w:sz w:val="26"/>
          <w:szCs w:val="26"/>
        </w:rPr>
      </w:pPr>
      <w:r>
        <w:rPr>
          <w:b/>
          <w:bCs/>
          <w:sz w:val="26"/>
          <w:szCs w:val="26"/>
        </w:rPr>
        <w:t xml:space="preserve">- </w:t>
      </w:r>
      <w:r>
        <w:rPr>
          <w:i/>
          <w:iCs/>
          <w:sz w:val="26"/>
          <w:szCs w:val="26"/>
        </w:rPr>
        <w:t xml:space="preserve">Khác: theo yêu cầu của giảng viên </w:t>
      </w:r>
    </w:p>
    <w:p w:rsidR="0048751E" w:rsidRDefault="0048751E" w:rsidP="0048751E">
      <w:pPr>
        <w:pStyle w:val="Default"/>
        <w:rPr>
          <w:b/>
          <w:bCs/>
          <w:sz w:val="26"/>
          <w:szCs w:val="26"/>
        </w:rPr>
      </w:pPr>
    </w:p>
    <w:p w:rsidR="0048751E" w:rsidRDefault="0048751E" w:rsidP="0048751E">
      <w:pPr>
        <w:pStyle w:val="Default"/>
        <w:rPr>
          <w:sz w:val="26"/>
          <w:szCs w:val="26"/>
        </w:rPr>
      </w:pPr>
      <w:r>
        <w:rPr>
          <w:b/>
          <w:bCs/>
          <w:sz w:val="26"/>
          <w:szCs w:val="26"/>
        </w:rPr>
        <w:t xml:space="preserve">9. Tài liệu học tập </w:t>
      </w:r>
    </w:p>
    <w:p w:rsidR="0048751E" w:rsidRDefault="0048751E" w:rsidP="0048751E">
      <w:pPr>
        <w:pStyle w:val="Default"/>
        <w:rPr>
          <w:sz w:val="26"/>
          <w:szCs w:val="26"/>
        </w:rPr>
      </w:pPr>
      <w:r>
        <w:rPr>
          <w:b/>
          <w:bCs/>
          <w:sz w:val="26"/>
          <w:szCs w:val="26"/>
        </w:rPr>
        <w:t xml:space="preserve">- </w:t>
      </w:r>
      <w:r>
        <w:rPr>
          <w:i/>
          <w:iCs/>
          <w:sz w:val="26"/>
          <w:szCs w:val="26"/>
        </w:rPr>
        <w:t xml:space="preserve">Sách, giáo trình chính </w:t>
      </w:r>
    </w:p>
    <w:p w:rsidR="0048751E" w:rsidRDefault="0048751E" w:rsidP="0048751E">
      <w:pPr>
        <w:pStyle w:val="Default"/>
        <w:rPr>
          <w:sz w:val="26"/>
          <w:szCs w:val="26"/>
        </w:rPr>
      </w:pPr>
      <w:r>
        <w:rPr>
          <w:sz w:val="26"/>
          <w:szCs w:val="26"/>
        </w:rPr>
        <w:t xml:space="preserve">[1]. Giáo trình Vi xử lý, Khoa điện – điện tử, Trường CĐKT Lý Tự Trọng. </w:t>
      </w:r>
    </w:p>
    <w:p w:rsidR="0048751E" w:rsidRDefault="0048751E" w:rsidP="0048751E">
      <w:pPr>
        <w:pStyle w:val="Default"/>
        <w:rPr>
          <w:sz w:val="26"/>
          <w:szCs w:val="26"/>
        </w:rPr>
      </w:pPr>
      <w:r>
        <w:rPr>
          <w:b/>
          <w:bCs/>
          <w:sz w:val="26"/>
          <w:szCs w:val="26"/>
        </w:rPr>
        <w:t xml:space="preserve">- </w:t>
      </w:r>
      <w:r>
        <w:rPr>
          <w:i/>
          <w:iCs/>
          <w:sz w:val="26"/>
          <w:szCs w:val="26"/>
        </w:rPr>
        <w:t xml:space="preserve">Tài liệu tham khảo </w:t>
      </w:r>
    </w:p>
    <w:p w:rsidR="0048751E" w:rsidRDefault="0048751E" w:rsidP="0048751E">
      <w:pPr>
        <w:pStyle w:val="Default"/>
        <w:spacing w:after="53"/>
        <w:rPr>
          <w:sz w:val="26"/>
          <w:szCs w:val="26"/>
        </w:rPr>
      </w:pPr>
      <w:r>
        <w:rPr>
          <w:sz w:val="26"/>
          <w:szCs w:val="26"/>
        </w:rPr>
        <w:lastRenderedPageBreak/>
        <w:t xml:space="preserve">[1]. Phạm Hữu Lộc, Phạm Quang Trí – Vi điều khiển MCS – Nhà Xuất Bản Đại Học Quốc Gia TP Hồ Chí Minh – 2009 </w:t>
      </w:r>
    </w:p>
    <w:p w:rsidR="0048751E" w:rsidRDefault="0048751E" w:rsidP="0048751E">
      <w:pPr>
        <w:pStyle w:val="Default"/>
        <w:spacing w:after="53"/>
        <w:rPr>
          <w:sz w:val="26"/>
          <w:szCs w:val="26"/>
        </w:rPr>
      </w:pPr>
      <w:r>
        <w:rPr>
          <w:sz w:val="26"/>
          <w:szCs w:val="26"/>
        </w:rPr>
        <w:t xml:space="preserve">[2]. Tống văn On – Họ vi điều khiển 8951 </w:t>
      </w:r>
      <w:r>
        <w:rPr>
          <w:sz w:val="26"/>
          <w:szCs w:val="26"/>
        </w:rPr>
        <w:t xml:space="preserve"> Nhà xuất bản KHKT Hà Nội – 1988. </w:t>
      </w:r>
    </w:p>
    <w:p w:rsidR="0048751E" w:rsidRDefault="0048751E" w:rsidP="0048751E">
      <w:pPr>
        <w:pStyle w:val="Default"/>
        <w:spacing w:after="53"/>
        <w:rPr>
          <w:sz w:val="26"/>
          <w:szCs w:val="26"/>
        </w:rPr>
      </w:pPr>
      <w:r>
        <w:rPr>
          <w:sz w:val="26"/>
          <w:szCs w:val="26"/>
        </w:rPr>
        <w:t xml:space="preserve">[3]. Vương Khánh Hưng - Ứng dụng và lập trình với IC đơn phiến AT8951 – Nhà Xuất Bản Hồng Đức. </w:t>
      </w:r>
    </w:p>
    <w:p w:rsidR="0048751E" w:rsidRDefault="0048751E" w:rsidP="0048751E">
      <w:pPr>
        <w:pStyle w:val="Default"/>
        <w:rPr>
          <w:sz w:val="26"/>
          <w:szCs w:val="26"/>
        </w:rPr>
      </w:pPr>
      <w:r>
        <w:rPr>
          <w:b/>
          <w:bCs/>
          <w:sz w:val="26"/>
          <w:szCs w:val="26"/>
        </w:rPr>
        <w:t xml:space="preserve">10. Tiêu chuẩn đánh giá sinh viên </w:t>
      </w:r>
    </w:p>
    <w:p w:rsidR="0048751E" w:rsidRDefault="0048751E" w:rsidP="0048751E">
      <w:pPr>
        <w:pStyle w:val="Default"/>
        <w:spacing w:after="34"/>
        <w:rPr>
          <w:sz w:val="26"/>
          <w:szCs w:val="26"/>
        </w:rPr>
      </w:pPr>
      <w:r>
        <w:rPr>
          <w:b/>
          <w:bCs/>
          <w:sz w:val="26"/>
          <w:szCs w:val="26"/>
        </w:rPr>
        <w:t xml:space="preserve">- </w:t>
      </w:r>
      <w:r>
        <w:rPr>
          <w:i/>
          <w:iCs/>
          <w:sz w:val="26"/>
          <w:szCs w:val="26"/>
        </w:rPr>
        <w:t xml:space="preserve">Dự lớp: trên 75% </w:t>
      </w:r>
    </w:p>
    <w:p w:rsidR="0048751E" w:rsidRDefault="0048751E" w:rsidP="0048751E">
      <w:pPr>
        <w:pStyle w:val="Default"/>
        <w:spacing w:after="34"/>
        <w:rPr>
          <w:sz w:val="26"/>
          <w:szCs w:val="26"/>
        </w:rPr>
      </w:pPr>
      <w:r>
        <w:rPr>
          <w:b/>
          <w:bCs/>
          <w:sz w:val="26"/>
          <w:szCs w:val="26"/>
        </w:rPr>
        <w:t xml:space="preserve">- </w:t>
      </w:r>
      <w:r>
        <w:rPr>
          <w:i/>
          <w:iCs/>
          <w:sz w:val="26"/>
          <w:szCs w:val="26"/>
        </w:rPr>
        <w:t xml:space="preserve">Thảo luận theo nhóm </w:t>
      </w:r>
    </w:p>
    <w:p w:rsidR="0048751E" w:rsidRDefault="0048751E" w:rsidP="0048751E">
      <w:pPr>
        <w:pStyle w:val="Default"/>
        <w:rPr>
          <w:i/>
          <w:iCs/>
          <w:sz w:val="26"/>
          <w:szCs w:val="26"/>
        </w:rPr>
      </w:pPr>
      <w:r>
        <w:rPr>
          <w:b/>
          <w:bCs/>
          <w:sz w:val="26"/>
          <w:szCs w:val="26"/>
        </w:rPr>
        <w:t xml:space="preserve">- </w:t>
      </w:r>
      <w:r>
        <w:rPr>
          <w:i/>
          <w:iCs/>
          <w:sz w:val="26"/>
          <w:szCs w:val="26"/>
        </w:rPr>
        <w:t xml:space="preserve">Tiểu luận: không </w:t>
      </w:r>
    </w:p>
    <w:p w:rsidR="00DA3A90" w:rsidRDefault="00DA3A90" w:rsidP="00DA3A90">
      <w:pPr>
        <w:pStyle w:val="Default"/>
        <w:spacing w:after="34"/>
        <w:rPr>
          <w:sz w:val="26"/>
          <w:szCs w:val="26"/>
        </w:rPr>
      </w:pPr>
      <w:r>
        <w:rPr>
          <w:b/>
          <w:bCs/>
          <w:sz w:val="26"/>
          <w:szCs w:val="26"/>
        </w:rPr>
        <w:t xml:space="preserve">- </w:t>
      </w:r>
      <w:r>
        <w:rPr>
          <w:i/>
          <w:iCs/>
          <w:sz w:val="26"/>
          <w:szCs w:val="26"/>
        </w:rPr>
        <w:t xml:space="preserve">Kiểm tra thường xuyên </w:t>
      </w:r>
    </w:p>
    <w:p w:rsidR="00DA3A90" w:rsidRDefault="00DA3A90" w:rsidP="00DA3A90">
      <w:pPr>
        <w:pStyle w:val="Default"/>
        <w:spacing w:after="34"/>
        <w:rPr>
          <w:sz w:val="26"/>
          <w:szCs w:val="26"/>
        </w:rPr>
      </w:pPr>
      <w:r>
        <w:rPr>
          <w:b/>
          <w:bCs/>
          <w:sz w:val="26"/>
          <w:szCs w:val="26"/>
        </w:rPr>
        <w:t xml:space="preserve">- </w:t>
      </w:r>
      <w:r>
        <w:rPr>
          <w:i/>
          <w:iCs/>
          <w:sz w:val="26"/>
          <w:szCs w:val="26"/>
        </w:rPr>
        <w:t xml:space="preserve">Thi giữa học phần </w:t>
      </w:r>
    </w:p>
    <w:p w:rsidR="00DA3A90" w:rsidRDefault="00DA3A90" w:rsidP="00DA3A90">
      <w:pPr>
        <w:pStyle w:val="Default"/>
        <w:spacing w:after="34"/>
        <w:rPr>
          <w:sz w:val="26"/>
          <w:szCs w:val="26"/>
        </w:rPr>
      </w:pPr>
      <w:r>
        <w:rPr>
          <w:b/>
          <w:bCs/>
          <w:sz w:val="26"/>
          <w:szCs w:val="26"/>
        </w:rPr>
        <w:t xml:space="preserve">- </w:t>
      </w:r>
      <w:r>
        <w:rPr>
          <w:i/>
          <w:iCs/>
          <w:sz w:val="26"/>
          <w:szCs w:val="26"/>
        </w:rPr>
        <w:t xml:space="preserve">Thi kết thúc học phần </w:t>
      </w:r>
    </w:p>
    <w:p w:rsidR="00DA3A90" w:rsidRDefault="00DA3A90" w:rsidP="00DA3A90">
      <w:pPr>
        <w:pStyle w:val="Default"/>
        <w:rPr>
          <w:i/>
          <w:iCs/>
          <w:sz w:val="26"/>
          <w:szCs w:val="26"/>
        </w:rPr>
      </w:pPr>
      <w:r>
        <w:rPr>
          <w:b/>
          <w:bCs/>
          <w:sz w:val="26"/>
          <w:szCs w:val="26"/>
        </w:rPr>
        <w:t xml:space="preserve">- </w:t>
      </w:r>
      <w:r>
        <w:rPr>
          <w:i/>
          <w:iCs/>
          <w:sz w:val="26"/>
          <w:szCs w:val="26"/>
        </w:rPr>
        <w:t xml:space="preserve">Khác: theo yêu cầu của giảng viên </w:t>
      </w:r>
    </w:p>
    <w:p w:rsidR="00DA3A90" w:rsidRDefault="00DA3A90" w:rsidP="00DA3A90">
      <w:pPr>
        <w:pStyle w:val="Default"/>
        <w:rPr>
          <w:sz w:val="26"/>
          <w:szCs w:val="26"/>
        </w:rPr>
      </w:pPr>
    </w:p>
    <w:p w:rsidR="00DA3A90" w:rsidRDefault="00DA3A90" w:rsidP="00DA3A90">
      <w:pPr>
        <w:pStyle w:val="Default"/>
        <w:spacing w:after="43"/>
        <w:rPr>
          <w:sz w:val="26"/>
          <w:szCs w:val="26"/>
        </w:rPr>
      </w:pPr>
      <w:r>
        <w:rPr>
          <w:b/>
          <w:bCs/>
          <w:sz w:val="26"/>
          <w:szCs w:val="26"/>
        </w:rPr>
        <w:t>11. Thang điểm thi:</w:t>
      </w:r>
      <w:r>
        <w:rPr>
          <w:sz w:val="26"/>
          <w:szCs w:val="26"/>
        </w:rPr>
        <w:t xml:space="preserve">10, Theo học chế tín chỉ </w:t>
      </w:r>
    </w:p>
    <w:p w:rsidR="00DA3A90" w:rsidRDefault="00DA3A90" w:rsidP="00DA3A90">
      <w:pPr>
        <w:pStyle w:val="Default"/>
        <w:rPr>
          <w:sz w:val="26"/>
          <w:szCs w:val="26"/>
        </w:rPr>
      </w:pPr>
      <w:r>
        <w:rPr>
          <w:b/>
          <w:bCs/>
          <w:sz w:val="26"/>
          <w:szCs w:val="26"/>
        </w:rPr>
        <w:t xml:space="preserve">12. Nội dung chi tiết học phần </w:t>
      </w:r>
    </w:p>
    <w:p w:rsidR="00DA3A90" w:rsidRDefault="00DA3A90" w:rsidP="0048751E">
      <w:pPr>
        <w:pStyle w:val="Default"/>
        <w:rPr>
          <w:sz w:val="26"/>
          <w:szCs w:val="26"/>
        </w:rPr>
      </w:pPr>
    </w:p>
    <w:p w:rsidR="00ED2AC7" w:rsidRDefault="00ED2AC7" w:rsidP="0048751E">
      <w:pPr>
        <w:pStyle w:val="Default"/>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960"/>
        <w:gridCol w:w="720"/>
        <w:gridCol w:w="900"/>
        <w:gridCol w:w="900"/>
        <w:gridCol w:w="900"/>
        <w:gridCol w:w="932"/>
      </w:tblGrid>
      <w:tr w:rsidR="00ED2AC7" w:rsidTr="00DA4E4E">
        <w:trPr>
          <w:trHeight w:val="377"/>
        </w:trPr>
        <w:tc>
          <w:tcPr>
            <w:tcW w:w="738" w:type="dxa"/>
            <w:vMerge w:val="restart"/>
            <w:vAlign w:val="center"/>
          </w:tcPr>
          <w:p w:rsidR="00ED2AC7" w:rsidRDefault="00ED2AC7" w:rsidP="00DA4E4E">
            <w:pPr>
              <w:pStyle w:val="Default"/>
              <w:jc w:val="center"/>
              <w:rPr>
                <w:sz w:val="26"/>
                <w:szCs w:val="26"/>
              </w:rPr>
            </w:pPr>
            <w:r>
              <w:rPr>
                <w:sz w:val="26"/>
                <w:szCs w:val="26"/>
              </w:rPr>
              <w:t>TT</w:t>
            </w:r>
          </w:p>
        </w:tc>
        <w:tc>
          <w:tcPr>
            <w:tcW w:w="3960" w:type="dxa"/>
            <w:vMerge w:val="restart"/>
            <w:vAlign w:val="center"/>
          </w:tcPr>
          <w:p w:rsidR="00ED2AC7" w:rsidRDefault="00ED2AC7" w:rsidP="00DA4E4E">
            <w:pPr>
              <w:pStyle w:val="Default"/>
              <w:jc w:val="center"/>
              <w:rPr>
                <w:sz w:val="26"/>
                <w:szCs w:val="26"/>
              </w:rPr>
            </w:pPr>
            <w:r>
              <w:rPr>
                <w:sz w:val="26"/>
                <w:szCs w:val="26"/>
              </w:rPr>
              <w:t>Nội dung</w:t>
            </w:r>
          </w:p>
        </w:tc>
        <w:tc>
          <w:tcPr>
            <w:tcW w:w="720" w:type="dxa"/>
            <w:vMerge w:val="restart"/>
            <w:vAlign w:val="center"/>
          </w:tcPr>
          <w:p w:rsidR="00ED2AC7" w:rsidRDefault="00ED2AC7" w:rsidP="00DA4E4E">
            <w:pPr>
              <w:pStyle w:val="Default"/>
              <w:jc w:val="center"/>
              <w:rPr>
                <w:sz w:val="26"/>
                <w:szCs w:val="26"/>
              </w:rPr>
            </w:pPr>
            <w:r>
              <w:rPr>
                <w:sz w:val="26"/>
                <w:szCs w:val="26"/>
              </w:rPr>
              <w:t>Số tiết</w:t>
            </w:r>
          </w:p>
        </w:tc>
        <w:tc>
          <w:tcPr>
            <w:tcW w:w="2700" w:type="dxa"/>
            <w:gridSpan w:val="3"/>
            <w:vAlign w:val="center"/>
          </w:tcPr>
          <w:p w:rsidR="00ED2AC7" w:rsidRDefault="00ED2AC7" w:rsidP="00DA4E4E">
            <w:pPr>
              <w:pStyle w:val="Default"/>
              <w:jc w:val="center"/>
              <w:rPr>
                <w:sz w:val="26"/>
                <w:szCs w:val="26"/>
              </w:rPr>
            </w:pPr>
            <w:r>
              <w:rPr>
                <w:sz w:val="26"/>
                <w:szCs w:val="26"/>
              </w:rPr>
              <w:t>Phân bố thời gian</w:t>
            </w:r>
          </w:p>
        </w:tc>
        <w:tc>
          <w:tcPr>
            <w:tcW w:w="932" w:type="dxa"/>
            <w:vMerge w:val="restart"/>
            <w:vAlign w:val="center"/>
          </w:tcPr>
          <w:p w:rsidR="00ED2AC7" w:rsidRDefault="00ED2AC7" w:rsidP="00DA4E4E">
            <w:pPr>
              <w:pStyle w:val="Default"/>
              <w:jc w:val="center"/>
              <w:rPr>
                <w:sz w:val="26"/>
                <w:szCs w:val="26"/>
              </w:rPr>
            </w:pPr>
            <w:r>
              <w:rPr>
                <w:sz w:val="26"/>
                <w:szCs w:val="26"/>
              </w:rPr>
              <w:t>Ghi chú</w:t>
            </w:r>
          </w:p>
        </w:tc>
      </w:tr>
      <w:tr w:rsidR="00ED2AC7" w:rsidTr="00DA4E4E">
        <w:trPr>
          <w:trHeight w:val="377"/>
        </w:trPr>
        <w:tc>
          <w:tcPr>
            <w:tcW w:w="738" w:type="dxa"/>
            <w:vMerge/>
          </w:tcPr>
          <w:p w:rsidR="00ED2AC7" w:rsidRDefault="00ED2AC7">
            <w:pPr>
              <w:pStyle w:val="Default"/>
              <w:rPr>
                <w:sz w:val="26"/>
                <w:szCs w:val="26"/>
              </w:rPr>
            </w:pPr>
          </w:p>
        </w:tc>
        <w:tc>
          <w:tcPr>
            <w:tcW w:w="3960" w:type="dxa"/>
            <w:vMerge/>
          </w:tcPr>
          <w:p w:rsidR="00ED2AC7" w:rsidRDefault="00ED2AC7">
            <w:pPr>
              <w:pStyle w:val="Default"/>
              <w:rPr>
                <w:sz w:val="26"/>
                <w:szCs w:val="26"/>
              </w:rPr>
            </w:pPr>
          </w:p>
        </w:tc>
        <w:tc>
          <w:tcPr>
            <w:tcW w:w="720" w:type="dxa"/>
            <w:vMerge/>
          </w:tcPr>
          <w:p w:rsidR="00ED2AC7" w:rsidRDefault="00ED2AC7">
            <w:pPr>
              <w:pStyle w:val="Default"/>
              <w:rPr>
                <w:sz w:val="26"/>
                <w:szCs w:val="26"/>
              </w:rPr>
            </w:pPr>
          </w:p>
        </w:tc>
        <w:tc>
          <w:tcPr>
            <w:tcW w:w="900" w:type="dxa"/>
            <w:vAlign w:val="center"/>
          </w:tcPr>
          <w:p w:rsidR="00ED2AC7" w:rsidRDefault="00ED2AC7" w:rsidP="00DA4E4E">
            <w:pPr>
              <w:pStyle w:val="Default"/>
              <w:jc w:val="center"/>
              <w:rPr>
                <w:sz w:val="26"/>
                <w:szCs w:val="26"/>
              </w:rPr>
            </w:pPr>
            <w:r>
              <w:rPr>
                <w:sz w:val="26"/>
                <w:szCs w:val="26"/>
              </w:rPr>
              <w:t>Lý thuyết</w:t>
            </w:r>
          </w:p>
        </w:tc>
        <w:tc>
          <w:tcPr>
            <w:tcW w:w="900" w:type="dxa"/>
            <w:vAlign w:val="center"/>
          </w:tcPr>
          <w:p w:rsidR="00ED2AC7" w:rsidRDefault="00ED2AC7" w:rsidP="00DA4E4E">
            <w:pPr>
              <w:pStyle w:val="Default"/>
              <w:jc w:val="center"/>
              <w:rPr>
                <w:sz w:val="26"/>
                <w:szCs w:val="26"/>
              </w:rPr>
            </w:pPr>
            <w:r>
              <w:rPr>
                <w:sz w:val="26"/>
                <w:szCs w:val="26"/>
              </w:rPr>
              <w:t>Thực hành</w:t>
            </w:r>
          </w:p>
        </w:tc>
        <w:tc>
          <w:tcPr>
            <w:tcW w:w="900" w:type="dxa"/>
            <w:vAlign w:val="center"/>
          </w:tcPr>
          <w:p w:rsidR="00ED2AC7" w:rsidRDefault="00ED2AC7" w:rsidP="00DA4E4E">
            <w:pPr>
              <w:pStyle w:val="Default"/>
              <w:jc w:val="center"/>
              <w:rPr>
                <w:sz w:val="26"/>
                <w:szCs w:val="26"/>
              </w:rPr>
            </w:pPr>
            <w:r>
              <w:rPr>
                <w:sz w:val="26"/>
                <w:szCs w:val="26"/>
              </w:rPr>
              <w:t>Tự học</w:t>
            </w:r>
          </w:p>
        </w:tc>
        <w:tc>
          <w:tcPr>
            <w:tcW w:w="932" w:type="dxa"/>
            <w:vMerge/>
          </w:tcPr>
          <w:p w:rsidR="00ED2AC7" w:rsidRDefault="00ED2AC7">
            <w:pPr>
              <w:pStyle w:val="Default"/>
              <w:rPr>
                <w:sz w:val="26"/>
                <w:szCs w:val="26"/>
              </w:rPr>
            </w:pPr>
          </w:p>
        </w:tc>
      </w:tr>
      <w:tr w:rsidR="00ED2AC7" w:rsidTr="00DA4E4E">
        <w:trPr>
          <w:trHeight w:val="377"/>
        </w:trPr>
        <w:tc>
          <w:tcPr>
            <w:tcW w:w="738" w:type="dxa"/>
          </w:tcPr>
          <w:p w:rsidR="00ED2AC7" w:rsidRDefault="00ED2AC7">
            <w:pPr>
              <w:pStyle w:val="Default"/>
              <w:rPr>
                <w:sz w:val="26"/>
                <w:szCs w:val="26"/>
              </w:rPr>
            </w:pPr>
            <w:r>
              <w:rPr>
                <w:sz w:val="26"/>
                <w:szCs w:val="26"/>
              </w:rPr>
              <w:t>1</w:t>
            </w:r>
          </w:p>
        </w:tc>
        <w:tc>
          <w:tcPr>
            <w:tcW w:w="3960" w:type="dxa"/>
          </w:tcPr>
          <w:p w:rsidR="00ED2AC7" w:rsidRDefault="00ED2AC7">
            <w:pPr>
              <w:pStyle w:val="Default"/>
              <w:rPr>
                <w:sz w:val="26"/>
                <w:szCs w:val="26"/>
              </w:rPr>
            </w:pPr>
            <w:r>
              <w:rPr>
                <w:sz w:val="26"/>
                <w:szCs w:val="26"/>
              </w:rPr>
              <w:t>Chương 1 : TỔNG QUAN VỀ VI ĐIỀU KHIỂN</w:t>
            </w:r>
          </w:p>
        </w:tc>
        <w:tc>
          <w:tcPr>
            <w:tcW w:w="720" w:type="dxa"/>
            <w:vAlign w:val="center"/>
          </w:tcPr>
          <w:p w:rsidR="00ED2AC7" w:rsidRDefault="00DA4E4E" w:rsidP="00DA4E4E">
            <w:pPr>
              <w:pStyle w:val="Default"/>
              <w:jc w:val="center"/>
              <w:rPr>
                <w:sz w:val="26"/>
                <w:szCs w:val="26"/>
              </w:rPr>
            </w:pPr>
            <w:r>
              <w:rPr>
                <w:sz w:val="26"/>
                <w:szCs w:val="26"/>
              </w:rPr>
              <w:t>4</w:t>
            </w:r>
          </w:p>
        </w:tc>
        <w:tc>
          <w:tcPr>
            <w:tcW w:w="900" w:type="dxa"/>
            <w:vAlign w:val="center"/>
          </w:tcPr>
          <w:p w:rsidR="00ED2AC7" w:rsidRDefault="00ED2AC7" w:rsidP="00DA4E4E">
            <w:pPr>
              <w:pStyle w:val="Default"/>
              <w:jc w:val="center"/>
              <w:rPr>
                <w:sz w:val="26"/>
                <w:szCs w:val="26"/>
              </w:rPr>
            </w:pPr>
            <w:r>
              <w:rPr>
                <w:sz w:val="26"/>
                <w:szCs w:val="26"/>
              </w:rPr>
              <w:t>4</w:t>
            </w:r>
          </w:p>
        </w:tc>
        <w:tc>
          <w:tcPr>
            <w:tcW w:w="900" w:type="dxa"/>
            <w:vAlign w:val="center"/>
          </w:tcPr>
          <w:p w:rsidR="00ED2AC7" w:rsidRDefault="00ED2AC7" w:rsidP="00DA4E4E">
            <w:pPr>
              <w:pStyle w:val="Default"/>
              <w:jc w:val="center"/>
              <w:rPr>
                <w:sz w:val="26"/>
                <w:szCs w:val="26"/>
              </w:rPr>
            </w:pPr>
          </w:p>
        </w:tc>
        <w:tc>
          <w:tcPr>
            <w:tcW w:w="900" w:type="dxa"/>
            <w:vAlign w:val="center"/>
          </w:tcPr>
          <w:p w:rsidR="00ED2AC7" w:rsidRDefault="00ED2AC7" w:rsidP="00DA4E4E">
            <w:pPr>
              <w:pStyle w:val="Default"/>
              <w:jc w:val="center"/>
              <w:rPr>
                <w:sz w:val="26"/>
                <w:szCs w:val="26"/>
              </w:rPr>
            </w:pPr>
            <w:r>
              <w:rPr>
                <w:sz w:val="26"/>
                <w:szCs w:val="26"/>
              </w:rPr>
              <w:t>8</w:t>
            </w:r>
          </w:p>
        </w:tc>
        <w:tc>
          <w:tcPr>
            <w:tcW w:w="932" w:type="dxa"/>
            <w:vAlign w:val="center"/>
          </w:tcPr>
          <w:p w:rsidR="00ED2AC7" w:rsidRDefault="00ED2AC7" w:rsidP="00DA4E4E">
            <w:pPr>
              <w:pStyle w:val="Default"/>
              <w:jc w:val="center"/>
              <w:rPr>
                <w:sz w:val="26"/>
                <w:szCs w:val="26"/>
              </w:rPr>
            </w:pPr>
          </w:p>
        </w:tc>
      </w:tr>
      <w:tr w:rsidR="00ED2AC7" w:rsidTr="00DA4E4E">
        <w:trPr>
          <w:trHeight w:val="377"/>
        </w:trPr>
        <w:tc>
          <w:tcPr>
            <w:tcW w:w="738" w:type="dxa"/>
          </w:tcPr>
          <w:p w:rsidR="00ED2AC7" w:rsidRDefault="00ED2AC7">
            <w:pPr>
              <w:pStyle w:val="Default"/>
              <w:rPr>
                <w:sz w:val="26"/>
                <w:szCs w:val="26"/>
              </w:rPr>
            </w:pPr>
            <w:r>
              <w:rPr>
                <w:sz w:val="26"/>
                <w:szCs w:val="26"/>
              </w:rPr>
              <w:t>2</w:t>
            </w:r>
          </w:p>
        </w:tc>
        <w:tc>
          <w:tcPr>
            <w:tcW w:w="3960" w:type="dxa"/>
          </w:tcPr>
          <w:p w:rsidR="00ED2AC7" w:rsidRDefault="00ED2AC7">
            <w:pPr>
              <w:pStyle w:val="Default"/>
              <w:rPr>
                <w:sz w:val="26"/>
                <w:szCs w:val="26"/>
              </w:rPr>
            </w:pPr>
            <w:r>
              <w:rPr>
                <w:sz w:val="26"/>
                <w:szCs w:val="26"/>
              </w:rPr>
              <w:t>Chương 2: TẬP LỆNH</w:t>
            </w:r>
          </w:p>
        </w:tc>
        <w:tc>
          <w:tcPr>
            <w:tcW w:w="720" w:type="dxa"/>
            <w:vAlign w:val="center"/>
          </w:tcPr>
          <w:p w:rsidR="00ED2AC7" w:rsidRDefault="00DA4E4E" w:rsidP="00DA4E4E">
            <w:pPr>
              <w:pStyle w:val="Default"/>
              <w:jc w:val="center"/>
              <w:rPr>
                <w:sz w:val="26"/>
                <w:szCs w:val="26"/>
              </w:rPr>
            </w:pPr>
            <w:r>
              <w:rPr>
                <w:sz w:val="26"/>
                <w:szCs w:val="26"/>
              </w:rPr>
              <w:t>6</w:t>
            </w:r>
          </w:p>
        </w:tc>
        <w:tc>
          <w:tcPr>
            <w:tcW w:w="900" w:type="dxa"/>
            <w:vAlign w:val="center"/>
          </w:tcPr>
          <w:p w:rsidR="00ED2AC7" w:rsidRDefault="00DA4E4E" w:rsidP="00DA4E4E">
            <w:pPr>
              <w:pStyle w:val="Default"/>
              <w:jc w:val="center"/>
              <w:rPr>
                <w:sz w:val="26"/>
                <w:szCs w:val="26"/>
              </w:rPr>
            </w:pPr>
            <w:r>
              <w:rPr>
                <w:sz w:val="26"/>
                <w:szCs w:val="26"/>
              </w:rPr>
              <w:t>6</w:t>
            </w:r>
          </w:p>
        </w:tc>
        <w:tc>
          <w:tcPr>
            <w:tcW w:w="900" w:type="dxa"/>
            <w:vAlign w:val="center"/>
          </w:tcPr>
          <w:p w:rsidR="00ED2AC7" w:rsidRDefault="00ED2AC7" w:rsidP="00DA4E4E">
            <w:pPr>
              <w:pStyle w:val="Default"/>
              <w:jc w:val="center"/>
              <w:rPr>
                <w:sz w:val="26"/>
                <w:szCs w:val="26"/>
              </w:rPr>
            </w:pPr>
          </w:p>
        </w:tc>
        <w:tc>
          <w:tcPr>
            <w:tcW w:w="900" w:type="dxa"/>
            <w:vAlign w:val="center"/>
          </w:tcPr>
          <w:p w:rsidR="00ED2AC7" w:rsidRDefault="00DA4E4E" w:rsidP="00DA4E4E">
            <w:pPr>
              <w:pStyle w:val="Default"/>
              <w:jc w:val="center"/>
              <w:rPr>
                <w:sz w:val="26"/>
                <w:szCs w:val="26"/>
              </w:rPr>
            </w:pPr>
            <w:r>
              <w:rPr>
                <w:sz w:val="26"/>
                <w:szCs w:val="26"/>
              </w:rPr>
              <w:t>12</w:t>
            </w:r>
          </w:p>
        </w:tc>
        <w:tc>
          <w:tcPr>
            <w:tcW w:w="932" w:type="dxa"/>
            <w:vAlign w:val="center"/>
          </w:tcPr>
          <w:p w:rsidR="00ED2AC7" w:rsidRDefault="00ED2AC7" w:rsidP="00DA4E4E">
            <w:pPr>
              <w:pStyle w:val="Default"/>
              <w:jc w:val="center"/>
              <w:rPr>
                <w:sz w:val="26"/>
                <w:szCs w:val="26"/>
              </w:rPr>
            </w:pPr>
          </w:p>
        </w:tc>
      </w:tr>
      <w:tr w:rsidR="00ED2AC7" w:rsidTr="00DA4E4E">
        <w:trPr>
          <w:trHeight w:val="377"/>
        </w:trPr>
        <w:tc>
          <w:tcPr>
            <w:tcW w:w="738" w:type="dxa"/>
          </w:tcPr>
          <w:p w:rsidR="00ED2AC7" w:rsidRDefault="00ED2AC7">
            <w:pPr>
              <w:pStyle w:val="Default"/>
              <w:rPr>
                <w:sz w:val="26"/>
                <w:szCs w:val="26"/>
              </w:rPr>
            </w:pPr>
            <w:r>
              <w:rPr>
                <w:sz w:val="26"/>
                <w:szCs w:val="26"/>
              </w:rPr>
              <w:t>3</w:t>
            </w:r>
          </w:p>
        </w:tc>
        <w:tc>
          <w:tcPr>
            <w:tcW w:w="3960" w:type="dxa"/>
          </w:tcPr>
          <w:p w:rsidR="00ED2AC7" w:rsidRDefault="00ED2AC7">
            <w:pPr>
              <w:pStyle w:val="Default"/>
              <w:rPr>
                <w:sz w:val="26"/>
                <w:szCs w:val="26"/>
              </w:rPr>
            </w:pPr>
            <w:r>
              <w:rPr>
                <w:sz w:val="26"/>
                <w:szCs w:val="26"/>
              </w:rPr>
              <w:t>Chương 3:CÁC CHỨC NĂNG ĐẶC BIỆT</w:t>
            </w:r>
          </w:p>
        </w:tc>
        <w:tc>
          <w:tcPr>
            <w:tcW w:w="720" w:type="dxa"/>
            <w:vAlign w:val="center"/>
          </w:tcPr>
          <w:p w:rsidR="00ED2AC7" w:rsidRDefault="00DA4E4E" w:rsidP="00DA4E4E">
            <w:pPr>
              <w:pStyle w:val="Default"/>
              <w:jc w:val="center"/>
              <w:rPr>
                <w:sz w:val="26"/>
                <w:szCs w:val="26"/>
              </w:rPr>
            </w:pPr>
            <w:r>
              <w:rPr>
                <w:sz w:val="26"/>
                <w:szCs w:val="26"/>
              </w:rPr>
              <w:t>8</w:t>
            </w:r>
          </w:p>
        </w:tc>
        <w:tc>
          <w:tcPr>
            <w:tcW w:w="900" w:type="dxa"/>
            <w:vAlign w:val="center"/>
          </w:tcPr>
          <w:p w:rsidR="00ED2AC7" w:rsidRDefault="00DA4E4E" w:rsidP="00DA4E4E">
            <w:pPr>
              <w:pStyle w:val="Default"/>
              <w:jc w:val="center"/>
              <w:rPr>
                <w:sz w:val="26"/>
                <w:szCs w:val="26"/>
              </w:rPr>
            </w:pPr>
            <w:r>
              <w:rPr>
                <w:sz w:val="26"/>
                <w:szCs w:val="26"/>
              </w:rPr>
              <w:t>8</w:t>
            </w:r>
          </w:p>
        </w:tc>
        <w:tc>
          <w:tcPr>
            <w:tcW w:w="900" w:type="dxa"/>
            <w:vAlign w:val="center"/>
          </w:tcPr>
          <w:p w:rsidR="00ED2AC7" w:rsidRDefault="00ED2AC7" w:rsidP="00DA4E4E">
            <w:pPr>
              <w:pStyle w:val="Default"/>
              <w:jc w:val="center"/>
              <w:rPr>
                <w:sz w:val="26"/>
                <w:szCs w:val="26"/>
              </w:rPr>
            </w:pPr>
          </w:p>
        </w:tc>
        <w:tc>
          <w:tcPr>
            <w:tcW w:w="900" w:type="dxa"/>
            <w:vAlign w:val="center"/>
          </w:tcPr>
          <w:p w:rsidR="00ED2AC7" w:rsidRDefault="00DA4E4E" w:rsidP="00DA4E4E">
            <w:pPr>
              <w:pStyle w:val="Default"/>
              <w:jc w:val="center"/>
              <w:rPr>
                <w:sz w:val="26"/>
                <w:szCs w:val="26"/>
              </w:rPr>
            </w:pPr>
            <w:r>
              <w:rPr>
                <w:sz w:val="26"/>
                <w:szCs w:val="26"/>
              </w:rPr>
              <w:t>16</w:t>
            </w:r>
          </w:p>
        </w:tc>
        <w:tc>
          <w:tcPr>
            <w:tcW w:w="932" w:type="dxa"/>
            <w:vAlign w:val="center"/>
          </w:tcPr>
          <w:p w:rsidR="00ED2AC7" w:rsidRDefault="00ED2AC7" w:rsidP="00DA4E4E">
            <w:pPr>
              <w:pStyle w:val="Default"/>
              <w:jc w:val="center"/>
              <w:rPr>
                <w:sz w:val="26"/>
                <w:szCs w:val="26"/>
              </w:rPr>
            </w:pPr>
          </w:p>
        </w:tc>
      </w:tr>
      <w:tr w:rsidR="00ED2AC7" w:rsidTr="00DA4E4E">
        <w:trPr>
          <w:trHeight w:val="377"/>
        </w:trPr>
        <w:tc>
          <w:tcPr>
            <w:tcW w:w="738" w:type="dxa"/>
          </w:tcPr>
          <w:p w:rsidR="00ED2AC7" w:rsidRDefault="00ED2AC7">
            <w:pPr>
              <w:pStyle w:val="Default"/>
              <w:rPr>
                <w:sz w:val="26"/>
                <w:szCs w:val="26"/>
              </w:rPr>
            </w:pPr>
            <w:r>
              <w:rPr>
                <w:sz w:val="26"/>
                <w:szCs w:val="26"/>
              </w:rPr>
              <w:t>4</w:t>
            </w:r>
          </w:p>
        </w:tc>
        <w:tc>
          <w:tcPr>
            <w:tcW w:w="3960" w:type="dxa"/>
          </w:tcPr>
          <w:p w:rsidR="00ED2AC7" w:rsidRDefault="00DA4E4E">
            <w:pPr>
              <w:pStyle w:val="Default"/>
              <w:rPr>
                <w:sz w:val="26"/>
                <w:szCs w:val="26"/>
              </w:rPr>
            </w:pPr>
            <w:r>
              <w:rPr>
                <w:sz w:val="26"/>
                <w:szCs w:val="26"/>
              </w:rPr>
              <w:t>Chương 4: ỨNG DỤNG</w:t>
            </w:r>
          </w:p>
        </w:tc>
        <w:tc>
          <w:tcPr>
            <w:tcW w:w="720" w:type="dxa"/>
            <w:vAlign w:val="center"/>
          </w:tcPr>
          <w:p w:rsidR="00ED2AC7" w:rsidRDefault="00DA4E4E" w:rsidP="00DA4E4E">
            <w:pPr>
              <w:pStyle w:val="Default"/>
              <w:jc w:val="center"/>
              <w:rPr>
                <w:sz w:val="26"/>
                <w:szCs w:val="26"/>
              </w:rPr>
            </w:pPr>
            <w:r>
              <w:rPr>
                <w:sz w:val="26"/>
                <w:szCs w:val="26"/>
              </w:rPr>
              <w:t>12</w:t>
            </w:r>
          </w:p>
        </w:tc>
        <w:tc>
          <w:tcPr>
            <w:tcW w:w="900" w:type="dxa"/>
            <w:vAlign w:val="center"/>
          </w:tcPr>
          <w:p w:rsidR="00ED2AC7" w:rsidRDefault="00DA4E4E" w:rsidP="00DA4E4E">
            <w:pPr>
              <w:pStyle w:val="Default"/>
              <w:jc w:val="center"/>
              <w:rPr>
                <w:sz w:val="26"/>
                <w:szCs w:val="26"/>
              </w:rPr>
            </w:pPr>
            <w:r>
              <w:rPr>
                <w:sz w:val="26"/>
                <w:szCs w:val="26"/>
              </w:rPr>
              <w:t>12</w:t>
            </w:r>
          </w:p>
        </w:tc>
        <w:tc>
          <w:tcPr>
            <w:tcW w:w="900" w:type="dxa"/>
            <w:vAlign w:val="center"/>
          </w:tcPr>
          <w:p w:rsidR="00ED2AC7" w:rsidRDefault="00ED2AC7" w:rsidP="00DA4E4E">
            <w:pPr>
              <w:pStyle w:val="Default"/>
              <w:jc w:val="center"/>
              <w:rPr>
                <w:sz w:val="26"/>
                <w:szCs w:val="26"/>
              </w:rPr>
            </w:pPr>
          </w:p>
        </w:tc>
        <w:tc>
          <w:tcPr>
            <w:tcW w:w="900" w:type="dxa"/>
            <w:vAlign w:val="center"/>
          </w:tcPr>
          <w:p w:rsidR="00ED2AC7" w:rsidRDefault="00DA4E4E" w:rsidP="00DA4E4E">
            <w:pPr>
              <w:pStyle w:val="Default"/>
              <w:jc w:val="center"/>
              <w:rPr>
                <w:sz w:val="26"/>
                <w:szCs w:val="26"/>
              </w:rPr>
            </w:pPr>
            <w:r>
              <w:rPr>
                <w:sz w:val="26"/>
                <w:szCs w:val="26"/>
              </w:rPr>
              <w:t>24</w:t>
            </w:r>
          </w:p>
        </w:tc>
        <w:tc>
          <w:tcPr>
            <w:tcW w:w="932" w:type="dxa"/>
            <w:vAlign w:val="center"/>
          </w:tcPr>
          <w:p w:rsidR="00ED2AC7" w:rsidRDefault="00ED2AC7" w:rsidP="00DA4E4E">
            <w:pPr>
              <w:pStyle w:val="Default"/>
              <w:jc w:val="center"/>
              <w:rPr>
                <w:sz w:val="26"/>
                <w:szCs w:val="26"/>
              </w:rPr>
            </w:pPr>
          </w:p>
        </w:tc>
      </w:tr>
      <w:tr w:rsidR="00ED2AC7" w:rsidTr="00DA4E4E">
        <w:trPr>
          <w:trHeight w:val="377"/>
        </w:trPr>
        <w:tc>
          <w:tcPr>
            <w:tcW w:w="738" w:type="dxa"/>
          </w:tcPr>
          <w:p w:rsidR="00ED2AC7" w:rsidRDefault="00ED2AC7">
            <w:pPr>
              <w:pStyle w:val="Default"/>
              <w:rPr>
                <w:sz w:val="26"/>
                <w:szCs w:val="26"/>
              </w:rPr>
            </w:pPr>
          </w:p>
        </w:tc>
        <w:tc>
          <w:tcPr>
            <w:tcW w:w="3960" w:type="dxa"/>
          </w:tcPr>
          <w:p w:rsidR="00ED2AC7" w:rsidRDefault="00DA4E4E">
            <w:pPr>
              <w:pStyle w:val="Default"/>
              <w:rPr>
                <w:sz w:val="26"/>
                <w:szCs w:val="26"/>
              </w:rPr>
            </w:pPr>
            <w:r>
              <w:rPr>
                <w:sz w:val="26"/>
                <w:szCs w:val="26"/>
              </w:rPr>
              <w:t xml:space="preserve">Tổng </w:t>
            </w:r>
          </w:p>
        </w:tc>
        <w:tc>
          <w:tcPr>
            <w:tcW w:w="720" w:type="dxa"/>
            <w:vAlign w:val="center"/>
          </w:tcPr>
          <w:p w:rsidR="00ED2AC7" w:rsidRDefault="00DA4E4E" w:rsidP="00DA4E4E">
            <w:pPr>
              <w:pStyle w:val="Default"/>
              <w:jc w:val="center"/>
              <w:rPr>
                <w:sz w:val="26"/>
                <w:szCs w:val="26"/>
              </w:rPr>
            </w:pPr>
            <w:r>
              <w:rPr>
                <w:sz w:val="26"/>
                <w:szCs w:val="26"/>
              </w:rPr>
              <w:t>30</w:t>
            </w:r>
          </w:p>
        </w:tc>
        <w:tc>
          <w:tcPr>
            <w:tcW w:w="900" w:type="dxa"/>
            <w:vAlign w:val="center"/>
          </w:tcPr>
          <w:p w:rsidR="00ED2AC7" w:rsidRDefault="00DA4E4E" w:rsidP="00DA4E4E">
            <w:pPr>
              <w:pStyle w:val="Default"/>
              <w:jc w:val="center"/>
              <w:rPr>
                <w:sz w:val="26"/>
                <w:szCs w:val="26"/>
              </w:rPr>
            </w:pPr>
            <w:r>
              <w:rPr>
                <w:sz w:val="26"/>
                <w:szCs w:val="26"/>
              </w:rPr>
              <w:t>30</w:t>
            </w:r>
          </w:p>
        </w:tc>
        <w:tc>
          <w:tcPr>
            <w:tcW w:w="900" w:type="dxa"/>
            <w:vAlign w:val="center"/>
          </w:tcPr>
          <w:p w:rsidR="00ED2AC7" w:rsidRDefault="00ED2AC7" w:rsidP="00DA4E4E">
            <w:pPr>
              <w:pStyle w:val="Default"/>
              <w:jc w:val="center"/>
              <w:rPr>
                <w:sz w:val="26"/>
                <w:szCs w:val="26"/>
              </w:rPr>
            </w:pPr>
          </w:p>
        </w:tc>
        <w:tc>
          <w:tcPr>
            <w:tcW w:w="900" w:type="dxa"/>
            <w:vAlign w:val="center"/>
          </w:tcPr>
          <w:p w:rsidR="00ED2AC7" w:rsidRDefault="00DA4E4E" w:rsidP="00DA4E4E">
            <w:pPr>
              <w:pStyle w:val="Default"/>
              <w:jc w:val="center"/>
              <w:rPr>
                <w:sz w:val="26"/>
                <w:szCs w:val="26"/>
              </w:rPr>
            </w:pPr>
            <w:r>
              <w:rPr>
                <w:sz w:val="26"/>
                <w:szCs w:val="26"/>
              </w:rPr>
              <w:t>60</w:t>
            </w:r>
          </w:p>
        </w:tc>
        <w:tc>
          <w:tcPr>
            <w:tcW w:w="932" w:type="dxa"/>
            <w:vAlign w:val="center"/>
          </w:tcPr>
          <w:p w:rsidR="00ED2AC7" w:rsidRDefault="00ED2AC7" w:rsidP="00DA4E4E">
            <w:pPr>
              <w:pStyle w:val="Default"/>
              <w:jc w:val="center"/>
              <w:rPr>
                <w:sz w:val="26"/>
                <w:szCs w:val="26"/>
              </w:rPr>
            </w:pPr>
          </w:p>
        </w:tc>
      </w:tr>
    </w:tbl>
    <w:p w:rsidR="00ED2AC7" w:rsidRDefault="00ED2AC7" w:rsidP="0048751E">
      <w:pPr>
        <w:pStyle w:val="Default"/>
        <w:rPr>
          <w:sz w:val="26"/>
          <w:szCs w:val="26"/>
        </w:rPr>
      </w:pPr>
    </w:p>
    <w:p w:rsidR="00DA3A90" w:rsidRDefault="00DA3A90" w:rsidP="00DA3A90">
      <w:pPr>
        <w:pStyle w:val="Default"/>
        <w:rPr>
          <w:sz w:val="26"/>
          <w:szCs w:val="26"/>
        </w:rPr>
      </w:pPr>
      <w:r>
        <w:rPr>
          <w:i/>
          <w:iCs/>
          <w:sz w:val="26"/>
          <w:szCs w:val="26"/>
        </w:rPr>
        <w:t>Ghi chú</w:t>
      </w:r>
      <w:r>
        <w:rPr>
          <w:sz w:val="26"/>
          <w:szCs w:val="26"/>
        </w:rPr>
        <w:t xml:space="preserve">: </w:t>
      </w:r>
    </w:p>
    <w:p w:rsidR="00DA3A90" w:rsidRDefault="00DA3A90" w:rsidP="00DA3A90">
      <w:pPr>
        <w:pStyle w:val="Default"/>
        <w:rPr>
          <w:sz w:val="26"/>
          <w:szCs w:val="26"/>
        </w:rPr>
      </w:pPr>
      <w:r>
        <w:rPr>
          <w:sz w:val="26"/>
          <w:szCs w:val="26"/>
        </w:rPr>
        <w:t xml:space="preserve">- Giờ tự học không tính vào tổng số tiết </w:t>
      </w:r>
    </w:p>
    <w:p w:rsidR="00DA4E4E" w:rsidRDefault="00DA4E4E" w:rsidP="00DA3A90">
      <w:pPr>
        <w:pStyle w:val="Default"/>
        <w:rPr>
          <w:sz w:val="26"/>
          <w:szCs w:val="26"/>
        </w:rPr>
      </w:pPr>
    </w:p>
    <w:p w:rsidR="00DA3A90" w:rsidRDefault="00DA3A90" w:rsidP="00DA3A90">
      <w:pPr>
        <w:pStyle w:val="Default"/>
        <w:rPr>
          <w:sz w:val="26"/>
          <w:szCs w:val="26"/>
        </w:rPr>
      </w:pPr>
      <w:r>
        <w:rPr>
          <w:b/>
          <w:bCs/>
          <w:sz w:val="26"/>
          <w:szCs w:val="26"/>
        </w:rPr>
        <w:t xml:space="preserve">Chương 1: TỔNG QUAN VỀ BỘ VI ĐIỀU KHIỂN </w:t>
      </w:r>
    </w:p>
    <w:p w:rsidR="00DA3A90" w:rsidRDefault="00DA3A90" w:rsidP="0030149D">
      <w:pPr>
        <w:pStyle w:val="Default"/>
        <w:ind w:left="720"/>
        <w:rPr>
          <w:sz w:val="26"/>
          <w:szCs w:val="26"/>
        </w:rPr>
      </w:pPr>
      <w:r>
        <w:rPr>
          <w:sz w:val="26"/>
          <w:szCs w:val="26"/>
        </w:rPr>
        <w:t xml:space="preserve">1.1. VI XỬ LÝ VÀ VI ĐIỀU KHIỂN </w:t>
      </w:r>
    </w:p>
    <w:p w:rsidR="00DA3A90" w:rsidRDefault="00DA3A90" w:rsidP="0030149D">
      <w:pPr>
        <w:pStyle w:val="Default"/>
        <w:ind w:left="1440"/>
        <w:rPr>
          <w:sz w:val="26"/>
          <w:szCs w:val="26"/>
        </w:rPr>
      </w:pPr>
      <w:r>
        <w:rPr>
          <w:sz w:val="26"/>
          <w:szCs w:val="26"/>
        </w:rPr>
        <w:t xml:space="preserve">1.1.1. Khái niệm hệ thống vi xử lý </w:t>
      </w:r>
    </w:p>
    <w:p w:rsidR="00DA3A90" w:rsidRDefault="00DA3A90" w:rsidP="0030149D">
      <w:pPr>
        <w:pStyle w:val="Default"/>
        <w:ind w:left="1440"/>
        <w:rPr>
          <w:sz w:val="26"/>
          <w:szCs w:val="26"/>
        </w:rPr>
      </w:pPr>
      <w:r>
        <w:rPr>
          <w:sz w:val="26"/>
          <w:szCs w:val="26"/>
        </w:rPr>
        <w:t xml:space="preserve">1.1.2. Khái niệm hệ thống vi điều khiển </w:t>
      </w:r>
    </w:p>
    <w:p w:rsidR="00DA3A90" w:rsidRDefault="00DA3A90" w:rsidP="0030149D">
      <w:pPr>
        <w:pStyle w:val="Default"/>
        <w:ind w:left="1440"/>
        <w:rPr>
          <w:sz w:val="26"/>
          <w:szCs w:val="26"/>
        </w:rPr>
      </w:pPr>
      <w:r>
        <w:rPr>
          <w:sz w:val="26"/>
          <w:szCs w:val="26"/>
        </w:rPr>
        <w:t xml:space="preserve">1.1.3. So sánh Z80 và 8051 </w:t>
      </w:r>
    </w:p>
    <w:p w:rsidR="00DA3A90" w:rsidRDefault="00DA3A90" w:rsidP="0030149D">
      <w:pPr>
        <w:pStyle w:val="Default"/>
        <w:ind w:left="720"/>
        <w:rPr>
          <w:sz w:val="26"/>
          <w:szCs w:val="26"/>
        </w:rPr>
      </w:pPr>
      <w:r>
        <w:rPr>
          <w:sz w:val="26"/>
          <w:szCs w:val="26"/>
        </w:rPr>
        <w:t xml:space="preserve">1.2. CẤU HÌNH HỆ THỐNG </w:t>
      </w:r>
    </w:p>
    <w:p w:rsidR="00DA3A90" w:rsidRDefault="00DA3A90" w:rsidP="0030149D">
      <w:pPr>
        <w:pStyle w:val="Default"/>
        <w:ind w:left="1440"/>
        <w:rPr>
          <w:sz w:val="26"/>
          <w:szCs w:val="26"/>
        </w:rPr>
      </w:pPr>
      <w:r>
        <w:rPr>
          <w:sz w:val="26"/>
          <w:szCs w:val="26"/>
        </w:rPr>
        <w:t xml:space="preserve">1.2.1. Giới thiệu họ MCS51 </w:t>
      </w:r>
    </w:p>
    <w:p w:rsidR="00DA3A90" w:rsidRDefault="00DA3A90" w:rsidP="0030149D">
      <w:pPr>
        <w:pStyle w:val="Default"/>
        <w:ind w:left="1440"/>
        <w:rPr>
          <w:sz w:val="26"/>
          <w:szCs w:val="26"/>
        </w:rPr>
      </w:pPr>
      <w:r>
        <w:rPr>
          <w:sz w:val="26"/>
          <w:szCs w:val="26"/>
        </w:rPr>
        <w:t xml:space="preserve">1.2.2. Sơ lược về các chân của 8051 </w:t>
      </w:r>
    </w:p>
    <w:p w:rsidR="00DA3A90" w:rsidRDefault="00DA3A90" w:rsidP="0030149D">
      <w:pPr>
        <w:pStyle w:val="Default"/>
        <w:ind w:left="1440"/>
        <w:rPr>
          <w:sz w:val="26"/>
          <w:szCs w:val="26"/>
        </w:rPr>
      </w:pPr>
      <w:r>
        <w:rPr>
          <w:sz w:val="26"/>
          <w:szCs w:val="26"/>
        </w:rPr>
        <w:lastRenderedPageBreak/>
        <w:t xml:space="preserve">1.2.2. Tổ chức bộ nhớ </w:t>
      </w:r>
    </w:p>
    <w:p w:rsidR="00DA3A90" w:rsidRDefault="00DA3A90" w:rsidP="0030149D">
      <w:pPr>
        <w:pStyle w:val="Default"/>
        <w:ind w:left="1440"/>
        <w:rPr>
          <w:sz w:val="26"/>
          <w:szCs w:val="26"/>
        </w:rPr>
      </w:pPr>
      <w:r>
        <w:rPr>
          <w:sz w:val="26"/>
          <w:szCs w:val="26"/>
        </w:rPr>
        <w:t xml:space="preserve">1.2.2. Các thanh ghi chức năng đặc biệt </w:t>
      </w:r>
    </w:p>
    <w:p w:rsidR="00DA3A90" w:rsidRDefault="00DA3A90" w:rsidP="0030149D">
      <w:pPr>
        <w:pStyle w:val="Default"/>
        <w:ind w:left="1440"/>
        <w:rPr>
          <w:sz w:val="26"/>
          <w:szCs w:val="26"/>
        </w:rPr>
      </w:pPr>
      <w:r>
        <w:rPr>
          <w:sz w:val="26"/>
          <w:szCs w:val="26"/>
        </w:rPr>
        <w:t xml:space="preserve">1.2.2. Bộ nhớ ngoài </w:t>
      </w:r>
    </w:p>
    <w:p w:rsidR="00DA3A90" w:rsidRDefault="00DA3A90" w:rsidP="0030149D">
      <w:pPr>
        <w:pStyle w:val="Default"/>
        <w:ind w:left="1440"/>
        <w:rPr>
          <w:sz w:val="26"/>
          <w:szCs w:val="26"/>
        </w:rPr>
      </w:pPr>
      <w:r>
        <w:rPr>
          <w:sz w:val="26"/>
          <w:szCs w:val="26"/>
        </w:rPr>
        <w:t xml:space="preserve">1.2.2. Kết nối ngoại vi </w:t>
      </w:r>
    </w:p>
    <w:p w:rsidR="00DA4E4E" w:rsidRDefault="00DA4E4E" w:rsidP="00DA3A90">
      <w:pPr>
        <w:pStyle w:val="Default"/>
        <w:rPr>
          <w:sz w:val="26"/>
          <w:szCs w:val="26"/>
        </w:rPr>
      </w:pPr>
    </w:p>
    <w:p w:rsidR="00DA3A90" w:rsidRDefault="00DA3A90" w:rsidP="00DA3A90">
      <w:pPr>
        <w:pStyle w:val="Default"/>
        <w:rPr>
          <w:sz w:val="26"/>
          <w:szCs w:val="26"/>
        </w:rPr>
      </w:pPr>
      <w:r>
        <w:rPr>
          <w:b/>
          <w:bCs/>
          <w:sz w:val="26"/>
          <w:szCs w:val="26"/>
        </w:rPr>
        <w:t xml:space="preserve">Chương 2: TẬP LỆNH </w:t>
      </w:r>
    </w:p>
    <w:p w:rsidR="00DA3A90" w:rsidRDefault="00DA3A90" w:rsidP="0030149D">
      <w:pPr>
        <w:pStyle w:val="Default"/>
        <w:ind w:left="720"/>
        <w:rPr>
          <w:sz w:val="26"/>
          <w:szCs w:val="26"/>
        </w:rPr>
      </w:pPr>
      <w:r>
        <w:rPr>
          <w:sz w:val="26"/>
          <w:szCs w:val="26"/>
        </w:rPr>
        <w:t xml:space="preserve">2.1. LỆNH DI CHUYỂN DỮ LIỆU </w:t>
      </w:r>
    </w:p>
    <w:p w:rsidR="00DA3A90" w:rsidRDefault="00DA3A90" w:rsidP="0030149D">
      <w:pPr>
        <w:pStyle w:val="Default"/>
        <w:ind w:left="1440"/>
        <w:rPr>
          <w:sz w:val="26"/>
          <w:szCs w:val="26"/>
        </w:rPr>
      </w:pPr>
      <w:r>
        <w:rPr>
          <w:sz w:val="26"/>
          <w:szCs w:val="26"/>
        </w:rPr>
        <w:t xml:space="preserve">2.1.1. Các chế độ đánh địa ch </w:t>
      </w:r>
    </w:p>
    <w:p w:rsidR="00DA3A90" w:rsidRDefault="00DA3A90" w:rsidP="0030149D">
      <w:pPr>
        <w:pStyle w:val="Default"/>
        <w:ind w:left="2160"/>
        <w:rPr>
          <w:sz w:val="26"/>
          <w:szCs w:val="26"/>
        </w:rPr>
      </w:pPr>
      <w:r>
        <w:rPr>
          <w:sz w:val="26"/>
          <w:szCs w:val="26"/>
        </w:rPr>
        <w:t xml:space="preserve">2.1.1.1 Địa chỉ tức thời </w:t>
      </w:r>
    </w:p>
    <w:p w:rsidR="00DA3A90" w:rsidRDefault="00DA3A90" w:rsidP="0030149D">
      <w:pPr>
        <w:pStyle w:val="Default"/>
        <w:ind w:left="2160"/>
        <w:rPr>
          <w:sz w:val="26"/>
          <w:szCs w:val="26"/>
        </w:rPr>
      </w:pPr>
      <w:r>
        <w:rPr>
          <w:sz w:val="26"/>
          <w:szCs w:val="26"/>
        </w:rPr>
        <w:t xml:space="preserve">2.1.1.2 Địa chỉ thanh ghi </w:t>
      </w:r>
    </w:p>
    <w:p w:rsidR="00DA3A90" w:rsidRDefault="00DA3A90" w:rsidP="0030149D">
      <w:pPr>
        <w:pStyle w:val="Default"/>
        <w:ind w:left="2160"/>
        <w:rPr>
          <w:sz w:val="26"/>
          <w:szCs w:val="26"/>
        </w:rPr>
      </w:pPr>
      <w:r>
        <w:rPr>
          <w:sz w:val="26"/>
          <w:szCs w:val="26"/>
        </w:rPr>
        <w:t xml:space="preserve">2.1.1.3 Địa chỉ trực tiếp </w:t>
      </w:r>
    </w:p>
    <w:p w:rsidR="00DA3A90" w:rsidRDefault="00DA3A90" w:rsidP="0030149D">
      <w:pPr>
        <w:pStyle w:val="Default"/>
        <w:ind w:left="2160"/>
        <w:rPr>
          <w:sz w:val="26"/>
          <w:szCs w:val="26"/>
        </w:rPr>
      </w:pPr>
      <w:r>
        <w:rPr>
          <w:sz w:val="26"/>
          <w:szCs w:val="26"/>
        </w:rPr>
        <w:t xml:space="preserve">2.1.1.4 Địa chỉ gián tiếp </w:t>
      </w:r>
    </w:p>
    <w:p w:rsidR="00DA3A90" w:rsidRDefault="00DA3A90" w:rsidP="0030149D">
      <w:pPr>
        <w:pStyle w:val="Default"/>
        <w:ind w:left="1440"/>
        <w:rPr>
          <w:sz w:val="26"/>
          <w:szCs w:val="26"/>
        </w:rPr>
      </w:pPr>
      <w:r>
        <w:rPr>
          <w:sz w:val="26"/>
          <w:szCs w:val="26"/>
        </w:rPr>
        <w:t xml:space="preserve">2.1.2. Di chuyển dữ liệu </w:t>
      </w:r>
    </w:p>
    <w:p w:rsidR="00DA3A90" w:rsidRDefault="00DA3A90" w:rsidP="0030149D">
      <w:pPr>
        <w:pStyle w:val="Default"/>
        <w:ind w:left="2160"/>
        <w:rPr>
          <w:sz w:val="26"/>
          <w:szCs w:val="26"/>
        </w:rPr>
      </w:pPr>
      <w:r>
        <w:rPr>
          <w:sz w:val="26"/>
          <w:szCs w:val="26"/>
        </w:rPr>
        <w:t xml:space="preserve">2.1.2.1 Di chuyển dữ liệu ngoài </w:t>
      </w:r>
    </w:p>
    <w:p w:rsidR="00DA3A90" w:rsidRDefault="00DA3A90" w:rsidP="0030149D">
      <w:pPr>
        <w:pStyle w:val="Default"/>
        <w:ind w:left="2160"/>
        <w:rPr>
          <w:sz w:val="26"/>
          <w:szCs w:val="26"/>
        </w:rPr>
      </w:pPr>
      <w:r>
        <w:rPr>
          <w:sz w:val="26"/>
          <w:szCs w:val="26"/>
        </w:rPr>
        <w:t xml:space="preserve">2.1.2.2 Di chuyển dữ liệu từ Rom nội </w:t>
      </w:r>
    </w:p>
    <w:p w:rsidR="00DA3A90" w:rsidRDefault="00DA3A90" w:rsidP="0030149D">
      <w:pPr>
        <w:pStyle w:val="Default"/>
        <w:ind w:left="2160"/>
        <w:rPr>
          <w:sz w:val="26"/>
          <w:szCs w:val="26"/>
        </w:rPr>
      </w:pPr>
      <w:r>
        <w:rPr>
          <w:sz w:val="26"/>
          <w:szCs w:val="26"/>
        </w:rPr>
        <w:t>2.1.2.3 Lệnh Push và Pop</w:t>
      </w:r>
    </w:p>
    <w:p w:rsidR="00DA3A90" w:rsidRDefault="00DA3A90" w:rsidP="0030149D">
      <w:pPr>
        <w:pStyle w:val="Default"/>
        <w:ind w:left="2160"/>
        <w:rPr>
          <w:sz w:val="26"/>
          <w:szCs w:val="26"/>
        </w:rPr>
      </w:pPr>
      <w:r>
        <w:rPr>
          <w:sz w:val="26"/>
          <w:szCs w:val="26"/>
        </w:rPr>
        <w:t xml:space="preserve">2.1.2.4 Trao đổi dữ liệu </w:t>
      </w:r>
    </w:p>
    <w:p w:rsidR="00DA3A90" w:rsidRDefault="00DA3A90" w:rsidP="0030149D">
      <w:pPr>
        <w:pStyle w:val="Default"/>
        <w:ind w:left="720"/>
        <w:rPr>
          <w:sz w:val="26"/>
          <w:szCs w:val="26"/>
        </w:rPr>
      </w:pPr>
      <w:r>
        <w:rPr>
          <w:sz w:val="26"/>
          <w:szCs w:val="26"/>
        </w:rPr>
        <w:t xml:space="preserve">2.2. LỆNH LUẬN LÝ </w:t>
      </w:r>
    </w:p>
    <w:p w:rsidR="00DA3A90" w:rsidRDefault="00DA3A90" w:rsidP="0030149D">
      <w:pPr>
        <w:pStyle w:val="Default"/>
        <w:ind w:left="1440"/>
        <w:rPr>
          <w:sz w:val="26"/>
          <w:szCs w:val="26"/>
        </w:rPr>
      </w:pPr>
      <w:r>
        <w:rPr>
          <w:sz w:val="26"/>
          <w:szCs w:val="26"/>
        </w:rPr>
        <w:t xml:space="preserve">2.2.1. Lệnh xử lý byte </w:t>
      </w:r>
    </w:p>
    <w:p w:rsidR="00DA3A90" w:rsidRDefault="00DA3A90" w:rsidP="0030149D">
      <w:pPr>
        <w:pStyle w:val="Default"/>
        <w:ind w:left="2160"/>
        <w:rPr>
          <w:sz w:val="26"/>
          <w:szCs w:val="26"/>
        </w:rPr>
      </w:pPr>
      <w:r>
        <w:rPr>
          <w:sz w:val="26"/>
          <w:szCs w:val="26"/>
        </w:rPr>
        <w:t xml:space="preserve">2.2.1.1 Lệnh ANL </w:t>
      </w:r>
    </w:p>
    <w:p w:rsidR="00DA3A90" w:rsidRDefault="00DA3A90" w:rsidP="0030149D">
      <w:pPr>
        <w:pStyle w:val="Default"/>
        <w:ind w:left="2160"/>
        <w:rPr>
          <w:sz w:val="26"/>
          <w:szCs w:val="26"/>
        </w:rPr>
      </w:pPr>
      <w:r>
        <w:rPr>
          <w:sz w:val="26"/>
          <w:szCs w:val="26"/>
        </w:rPr>
        <w:t xml:space="preserve">2.2.1.2 Lệnh ORL </w:t>
      </w:r>
    </w:p>
    <w:p w:rsidR="00DA3A90" w:rsidRDefault="00DA3A90" w:rsidP="0030149D">
      <w:pPr>
        <w:pStyle w:val="Default"/>
        <w:ind w:left="2160"/>
        <w:rPr>
          <w:sz w:val="26"/>
          <w:szCs w:val="26"/>
        </w:rPr>
      </w:pPr>
      <w:r>
        <w:rPr>
          <w:sz w:val="26"/>
          <w:szCs w:val="26"/>
        </w:rPr>
        <w:t xml:space="preserve">2.2.1.2 Lệnh XRL </w:t>
      </w:r>
    </w:p>
    <w:p w:rsidR="00DA3A90" w:rsidRDefault="00DA3A90" w:rsidP="0030149D">
      <w:pPr>
        <w:pStyle w:val="Default"/>
        <w:ind w:left="2160"/>
        <w:rPr>
          <w:sz w:val="26"/>
          <w:szCs w:val="26"/>
        </w:rPr>
      </w:pPr>
      <w:r>
        <w:rPr>
          <w:sz w:val="26"/>
          <w:szCs w:val="26"/>
        </w:rPr>
        <w:t xml:space="preserve">2.2.1.2 Lệnh CLR </w:t>
      </w:r>
    </w:p>
    <w:p w:rsidR="00DA3A90" w:rsidRDefault="00DA3A90" w:rsidP="0030149D">
      <w:pPr>
        <w:pStyle w:val="Default"/>
        <w:ind w:left="2160"/>
        <w:rPr>
          <w:sz w:val="26"/>
          <w:szCs w:val="26"/>
        </w:rPr>
      </w:pPr>
      <w:r>
        <w:rPr>
          <w:sz w:val="26"/>
          <w:szCs w:val="26"/>
        </w:rPr>
        <w:t xml:space="preserve">2.2.1.2 Lệnh CPL </w:t>
      </w:r>
    </w:p>
    <w:p w:rsidR="00DA3A90" w:rsidRDefault="00DA3A90" w:rsidP="0030149D">
      <w:pPr>
        <w:pStyle w:val="Default"/>
        <w:ind w:left="1440"/>
        <w:rPr>
          <w:sz w:val="26"/>
          <w:szCs w:val="26"/>
        </w:rPr>
      </w:pPr>
      <w:r>
        <w:rPr>
          <w:sz w:val="26"/>
          <w:szCs w:val="26"/>
        </w:rPr>
        <w:t xml:space="preserve">2.2.2. Lệnh xử lý bit </w:t>
      </w:r>
    </w:p>
    <w:p w:rsidR="00DA3A90" w:rsidRDefault="00DA3A90" w:rsidP="0030149D">
      <w:pPr>
        <w:pStyle w:val="Default"/>
        <w:ind w:left="2160"/>
        <w:rPr>
          <w:sz w:val="26"/>
          <w:szCs w:val="26"/>
        </w:rPr>
      </w:pPr>
      <w:r>
        <w:rPr>
          <w:sz w:val="26"/>
          <w:szCs w:val="26"/>
        </w:rPr>
        <w:t xml:space="preserve">2.2.2.1 Lệnh ANL </w:t>
      </w:r>
    </w:p>
    <w:p w:rsidR="00DA3A90" w:rsidRDefault="00DA3A90" w:rsidP="0030149D">
      <w:pPr>
        <w:pStyle w:val="Default"/>
        <w:ind w:left="2160"/>
        <w:rPr>
          <w:sz w:val="26"/>
          <w:szCs w:val="26"/>
        </w:rPr>
      </w:pPr>
      <w:r>
        <w:rPr>
          <w:sz w:val="26"/>
          <w:szCs w:val="26"/>
        </w:rPr>
        <w:t xml:space="preserve">2.2.2.2 Lệnh ORL </w:t>
      </w:r>
    </w:p>
    <w:p w:rsidR="00DA3A90" w:rsidRDefault="00DA3A90" w:rsidP="0030149D">
      <w:pPr>
        <w:pStyle w:val="Default"/>
        <w:ind w:left="2160"/>
        <w:rPr>
          <w:sz w:val="26"/>
          <w:szCs w:val="26"/>
        </w:rPr>
      </w:pPr>
      <w:r>
        <w:rPr>
          <w:sz w:val="26"/>
          <w:szCs w:val="26"/>
        </w:rPr>
        <w:t xml:space="preserve">2.2.2.3 Lệnh CPL </w:t>
      </w:r>
    </w:p>
    <w:p w:rsidR="00DA3A90" w:rsidRDefault="00DA3A90" w:rsidP="0030149D">
      <w:pPr>
        <w:pStyle w:val="Default"/>
        <w:ind w:left="2160"/>
        <w:rPr>
          <w:sz w:val="26"/>
          <w:szCs w:val="26"/>
        </w:rPr>
      </w:pPr>
      <w:r>
        <w:rPr>
          <w:sz w:val="26"/>
          <w:szCs w:val="26"/>
        </w:rPr>
        <w:t xml:space="preserve">2.2.2.4 Lệnh MOV </w:t>
      </w:r>
    </w:p>
    <w:p w:rsidR="00DA3A90" w:rsidRDefault="00DA3A90" w:rsidP="0030149D">
      <w:pPr>
        <w:pStyle w:val="Default"/>
        <w:ind w:left="2160"/>
        <w:rPr>
          <w:sz w:val="26"/>
          <w:szCs w:val="26"/>
        </w:rPr>
      </w:pPr>
      <w:r>
        <w:rPr>
          <w:sz w:val="26"/>
          <w:szCs w:val="26"/>
        </w:rPr>
        <w:t xml:space="preserve">2.2.2.5 Lệnh SETB </w:t>
      </w:r>
    </w:p>
    <w:p w:rsidR="00DA3A90" w:rsidRDefault="00DA3A90" w:rsidP="0030149D">
      <w:pPr>
        <w:pStyle w:val="Default"/>
        <w:ind w:left="1440"/>
        <w:rPr>
          <w:sz w:val="26"/>
          <w:szCs w:val="26"/>
        </w:rPr>
      </w:pPr>
      <w:r>
        <w:rPr>
          <w:sz w:val="26"/>
          <w:szCs w:val="26"/>
        </w:rPr>
        <w:t xml:space="preserve">2.2.3. Lệnh Xoay </w:t>
      </w:r>
    </w:p>
    <w:p w:rsidR="00DA3A90" w:rsidRDefault="00DA3A90" w:rsidP="0030149D">
      <w:pPr>
        <w:pStyle w:val="Default"/>
        <w:ind w:left="2160"/>
        <w:rPr>
          <w:sz w:val="26"/>
          <w:szCs w:val="26"/>
        </w:rPr>
      </w:pPr>
      <w:r>
        <w:rPr>
          <w:sz w:val="26"/>
          <w:szCs w:val="26"/>
        </w:rPr>
        <w:t xml:space="preserve">2.2.3.1 Lệnh RL </w:t>
      </w:r>
    </w:p>
    <w:p w:rsidR="00DA3A90" w:rsidRDefault="00DA3A90" w:rsidP="0030149D">
      <w:pPr>
        <w:pStyle w:val="Default"/>
        <w:ind w:left="2160"/>
        <w:rPr>
          <w:sz w:val="26"/>
          <w:szCs w:val="26"/>
        </w:rPr>
      </w:pPr>
      <w:r>
        <w:rPr>
          <w:sz w:val="26"/>
          <w:szCs w:val="26"/>
        </w:rPr>
        <w:t xml:space="preserve">2.2.3.2 Lệnh RR </w:t>
      </w:r>
    </w:p>
    <w:p w:rsidR="00DA3A90" w:rsidRDefault="00DA3A90" w:rsidP="0030149D">
      <w:pPr>
        <w:pStyle w:val="Default"/>
        <w:ind w:left="2160"/>
        <w:rPr>
          <w:sz w:val="26"/>
          <w:szCs w:val="26"/>
        </w:rPr>
      </w:pPr>
      <w:r>
        <w:rPr>
          <w:sz w:val="26"/>
          <w:szCs w:val="26"/>
        </w:rPr>
        <w:t xml:space="preserve">2.2.3.3 Lệnh RLC </w:t>
      </w:r>
    </w:p>
    <w:p w:rsidR="00DA3A90" w:rsidRDefault="00DA3A90" w:rsidP="0030149D">
      <w:pPr>
        <w:pStyle w:val="Default"/>
        <w:ind w:left="2160"/>
        <w:rPr>
          <w:sz w:val="26"/>
          <w:szCs w:val="26"/>
        </w:rPr>
      </w:pPr>
      <w:r>
        <w:rPr>
          <w:sz w:val="26"/>
          <w:szCs w:val="26"/>
        </w:rPr>
        <w:t xml:space="preserve">2.2.3.4 Lệnh RRC </w:t>
      </w:r>
    </w:p>
    <w:p w:rsidR="00DA3A90" w:rsidRDefault="00DA3A90" w:rsidP="0030149D">
      <w:pPr>
        <w:pStyle w:val="Default"/>
        <w:ind w:left="2160"/>
        <w:rPr>
          <w:sz w:val="26"/>
          <w:szCs w:val="26"/>
        </w:rPr>
      </w:pPr>
      <w:r>
        <w:rPr>
          <w:sz w:val="26"/>
          <w:szCs w:val="26"/>
        </w:rPr>
        <w:t xml:space="preserve">2.2.3.5 Lệnh SWAP </w:t>
      </w:r>
    </w:p>
    <w:p w:rsidR="00DA3A90" w:rsidRDefault="00DA3A90" w:rsidP="0030149D">
      <w:pPr>
        <w:pStyle w:val="Default"/>
        <w:ind w:left="720"/>
        <w:rPr>
          <w:sz w:val="26"/>
          <w:szCs w:val="26"/>
        </w:rPr>
      </w:pPr>
      <w:r>
        <w:rPr>
          <w:sz w:val="26"/>
          <w:szCs w:val="26"/>
        </w:rPr>
        <w:t xml:space="preserve">2.3. LỆNH XỬ LÝ SỐ H C </w:t>
      </w:r>
    </w:p>
    <w:p w:rsidR="00DA3A90" w:rsidRDefault="00DA3A90" w:rsidP="0030149D">
      <w:pPr>
        <w:pStyle w:val="Default"/>
        <w:ind w:left="1440"/>
        <w:rPr>
          <w:sz w:val="26"/>
          <w:szCs w:val="26"/>
        </w:rPr>
      </w:pPr>
      <w:r>
        <w:rPr>
          <w:sz w:val="26"/>
          <w:szCs w:val="26"/>
        </w:rPr>
        <w:t xml:space="preserve">2.3.1. Cờ </w:t>
      </w:r>
    </w:p>
    <w:p w:rsidR="00DA3A90" w:rsidRDefault="00DA3A90" w:rsidP="0030149D">
      <w:pPr>
        <w:pStyle w:val="Default"/>
        <w:ind w:left="1440"/>
        <w:rPr>
          <w:sz w:val="26"/>
          <w:szCs w:val="26"/>
        </w:rPr>
      </w:pPr>
      <w:r>
        <w:rPr>
          <w:sz w:val="26"/>
          <w:szCs w:val="26"/>
        </w:rPr>
        <w:t xml:space="preserve">2.3.2. Lệnh Tăng giảm </w:t>
      </w:r>
    </w:p>
    <w:p w:rsidR="00DA3A90" w:rsidRDefault="00DA3A90" w:rsidP="0030149D">
      <w:pPr>
        <w:pStyle w:val="Default"/>
        <w:ind w:left="1440"/>
        <w:rPr>
          <w:sz w:val="26"/>
          <w:szCs w:val="26"/>
        </w:rPr>
      </w:pPr>
      <w:r>
        <w:rPr>
          <w:sz w:val="26"/>
          <w:szCs w:val="26"/>
        </w:rPr>
        <w:t xml:space="preserve">2.3.2. Lệnh INC </w:t>
      </w:r>
    </w:p>
    <w:p w:rsidR="00DA3A90" w:rsidRDefault="00DA3A90" w:rsidP="0030149D">
      <w:pPr>
        <w:pStyle w:val="Default"/>
        <w:ind w:left="1440"/>
        <w:rPr>
          <w:sz w:val="26"/>
          <w:szCs w:val="26"/>
        </w:rPr>
      </w:pPr>
      <w:r>
        <w:rPr>
          <w:sz w:val="26"/>
          <w:szCs w:val="26"/>
        </w:rPr>
        <w:t xml:space="preserve">2.3.2. Lệnh DEC </w:t>
      </w:r>
    </w:p>
    <w:p w:rsidR="00DA3A90" w:rsidRDefault="00DA3A90" w:rsidP="0030149D">
      <w:pPr>
        <w:pStyle w:val="Default"/>
        <w:ind w:left="1440"/>
        <w:rPr>
          <w:sz w:val="26"/>
          <w:szCs w:val="26"/>
        </w:rPr>
      </w:pPr>
      <w:r>
        <w:rPr>
          <w:sz w:val="26"/>
          <w:szCs w:val="26"/>
        </w:rPr>
        <w:t xml:space="preserve">2.3.3. Lệnh cộng, trừ </w:t>
      </w:r>
    </w:p>
    <w:p w:rsidR="00DA3A90" w:rsidRDefault="00DA3A90" w:rsidP="0030149D">
      <w:pPr>
        <w:pStyle w:val="Default"/>
        <w:ind w:left="2160"/>
        <w:rPr>
          <w:sz w:val="26"/>
          <w:szCs w:val="26"/>
        </w:rPr>
      </w:pPr>
      <w:r>
        <w:rPr>
          <w:sz w:val="26"/>
          <w:szCs w:val="26"/>
        </w:rPr>
        <w:t xml:space="preserve">2.3.3.1 Lệnh ADD </w:t>
      </w:r>
    </w:p>
    <w:p w:rsidR="00DA3A90" w:rsidRDefault="00DA3A90" w:rsidP="0030149D">
      <w:pPr>
        <w:pStyle w:val="Default"/>
        <w:ind w:left="2160"/>
        <w:rPr>
          <w:sz w:val="26"/>
          <w:szCs w:val="26"/>
        </w:rPr>
      </w:pPr>
      <w:r>
        <w:rPr>
          <w:sz w:val="26"/>
          <w:szCs w:val="26"/>
        </w:rPr>
        <w:lastRenderedPageBreak/>
        <w:t xml:space="preserve">2.3.3.2 Lệnh SUBB </w:t>
      </w:r>
    </w:p>
    <w:p w:rsidR="00DA3A90" w:rsidRDefault="00DA3A90" w:rsidP="0030149D">
      <w:pPr>
        <w:pStyle w:val="Default"/>
        <w:ind w:left="1440"/>
        <w:rPr>
          <w:sz w:val="26"/>
          <w:szCs w:val="26"/>
        </w:rPr>
      </w:pPr>
      <w:r>
        <w:rPr>
          <w:sz w:val="26"/>
          <w:szCs w:val="26"/>
        </w:rPr>
        <w:t xml:space="preserve">2.3.4. Lệnh Nhân chia </w:t>
      </w:r>
    </w:p>
    <w:p w:rsidR="00DA3A90" w:rsidRDefault="00DA3A90" w:rsidP="0030149D">
      <w:pPr>
        <w:pStyle w:val="Default"/>
        <w:ind w:left="2160"/>
        <w:rPr>
          <w:sz w:val="26"/>
          <w:szCs w:val="26"/>
        </w:rPr>
      </w:pPr>
      <w:r>
        <w:rPr>
          <w:sz w:val="26"/>
          <w:szCs w:val="26"/>
        </w:rPr>
        <w:t xml:space="preserve">2.3.4.1 Lệnh MUL </w:t>
      </w:r>
    </w:p>
    <w:p w:rsidR="00DA3A90" w:rsidRDefault="00DA3A90" w:rsidP="0030149D">
      <w:pPr>
        <w:pStyle w:val="Default"/>
        <w:ind w:left="2160"/>
        <w:rPr>
          <w:sz w:val="26"/>
          <w:szCs w:val="26"/>
        </w:rPr>
      </w:pPr>
      <w:r>
        <w:rPr>
          <w:sz w:val="26"/>
          <w:szCs w:val="26"/>
        </w:rPr>
        <w:t xml:space="preserve">2.3.4.2 Lệnh DIV </w:t>
      </w:r>
    </w:p>
    <w:p w:rsidR="00DA3A90" w:rsidRDefault="00DA3A90" w:rsidP="0030149D">
      <w:pPr>
        <w:pStyle w:val="Default"/>
        <w:ind w:left="1440"/>
        <w:rPr>
          <w:sz w:val="26"/>
          <w:szCs w:val="26"/>
        </w:rPr>
      </w:pPr>
      <w:r>
        <w:rPr>
          <w:sz w:val="26"/>
          <w:szCs w:val="26"/>
        </w:rPr>
        <w:t xml:space="preserve">2.3.5. Lệnh DA </w:t>
      </w:r>
    </w:p>
    <w:p w:rsidR="00DA3A90" w:rsidRDefault="00DA3A90" w:rsidP="0030149D">
      <w:pPr>
        <w:pStyle w:val="Default"/>
        <w:ind w:left="720"/>
        <w:rPr>
          <w:sz w:val="26"/>
          <w:szCs w:val="26"/>
        </w:rPr>
      </w:pPr>
      <w:r>
        <w:rPr>
          <w:sz w:val="26"/>
          <w:szCs w:val="26"/>
        </w:rPr>
        <w:t xml:space="preserve">2.4. LỆNH CHUYỂN ĐIỀU KHIỂN </w:t>
      </w:r>
    </w:p>
    <w:p w:rsidR="00DA3A90" w:rsidRDefault="00DA3A90" w:rsidP="0030149D">
      <w:pPr>
        <w:pStyle w:val="Default"/>
        <w:ind w:left="1440"/>
        <w:rPr>
          <w:sz w:val="26"/>
          <w:szCs w:val="26"/>
        </w:rPr>
      </w:pPr>
      <w:r>
        <w:rPr>
          <w:sz w:val="26"/>
          <w:szCs w:val="26"/>
        </w:rPr>
        <w:t xml:space="preserve">2.4.1 Lệnh Nhảy </w:t>
      </w:r>
    </w:p>
    <w:p w:rsidR="00DA3A90" w:rsidRDefault="00DA3A90" w:rsidP="0030149D">
      <w:pPr>
        <w:pStyle w:val="Default"/>
        <w:ind w:left="2160"/>
        <w:rPr>
          <w:sz w:val="26"/>
          <w:szCs w:val="26"/>
        </w:rPr>
      </w:pPr>
      <w:r>
        <w:rPr>
          <w:sz w:val="26"/>
          <w:szCs w:val="26"/>
        </w:rPr>
        <w:t xml:space="preserve">2.4.1.1 Lệnh JMP bit </w:t>
      </w:r>
    </w:p>
    <w:p w:rsidR="00DA3A90" w:rsidRDefault="00DA3A90" w:rsidP="0030149D">
      <w:pPr>
        <w:pStyle w:val="Default"/>
        <w:ind w:left="2160"/>
        <w:rPr>
          <w:sz w:val="26"/>
          <w:szCs w:val="26"/>
        </w:rPr>
      </w:pPr>
      <w:r>
        <w:rPr>
          <w:sz w:val="26"/>
          <w:szCs w:val="26"/>
        </w:rPr>
        <w:t xml:space="preserve">2.4.1.2 Lệnh JMP byte </w:t>
      </w:r>
    </w:p>
    <w:p w:rsidR="00DA3A90" w:rsidRDefault="00DA3A90" w:rsidP="0030149D">
      <w:pPr>
        <w:pStyle w:val="Default"/>
        <w:ind w:left="1440"/>
        <w:rPr>
          <w:sz w:val="26"/>
          <w:szCs w:val="26"/>
        </w:rPr>
      </w:pPr>
      <w:r>
        <w:rPr>
          <w:sz w:val="26"/>
          <w:szCs w:val="26"/>
        </w:rPr>
        <w:t xml:space="preserve">2.4.2 Lệnh CALL và chương trình con </w:t>
      </w:r>
    </w:p>
    <w:p w:rsidR="00DA3A90" w:rsidRDefault="00DA3A90" w:rsidP="0030149D">
      <w:pPr>
        <w:pStyle w:val="Default"/>
        <w:ind w:left="2160"/>
        <w:rPr>
          <w:sz w:val="26"/>
          <w:szCs w:val="26"/>
        </w:rPr>
      </w:pPr>
      <w:r>
        <w:rPr>
          <w:sz w:val="26"/>
          <w:szCs w:val="26"/>
        </w:rPr>
        <w:t xml:space="preserve">2.4.2.1 Lệnh ACALL </w:t>
      </w:r>
    </w:p>
    <w:p w:rsidR="00DA3A90" w:rsidRDefault="00DA3A90" w:rsidP="0030149D">
      <w:pPr>
        <w:pStyle w:val="Default"/>
        <w:ind w:left="2160"/>
        <w:rPr>
          <w:sz w:val="26"/>
          <w:szCs w:val="26"/>
        </w:rPr>
      </w:pPr>
      <w:r>
        <w:rPr>
          <w:sz w:val="26"/>
          <w:szCs w:val="26"/>
        </w:rPr>
        <w:t xml:space="preserve">2.4.2.2 Lệnh LCALL </w:t>
      </w:r>
    </w:p>
    <w:p w:rsidR="00DA3A90" w:rsidRDefault="00DA3A90" w:rsidP="0030149D">
      <w:pPr>
        <w:pStyle w:val="Default"/>
        <w:ind w:left="1440"/>
        <w:rPr>
          <w:sz w:val="26"/>
          <w:szCs w:val="26"/>
        </w:rPr>
      </w:pPr>
      <w:r>
        <w:rPr>
          <w:sz w:val="26"/>
          <w:szCs w:val="26"/>
        </w:rPr>
        <w:t xml:space="preserve">2.4.3 Lệnh Ngắt và Trở về </w:t>
      </w:r>
    </w:p>
    <w:p w:rsidR="00DA3A90" w:rsidRDefault="00DA3A90" w:rsidP="0030149D">
      <w:pPr>
        <w:pStyle w:val="Default"/>
        <w:ind w:left="1440" w:firstLine="720"/>
        <w:rPr>
          <w:sz w:val="26"/>
          <w:szCs w:val="26"/>
        </w:rPr>
      </w:pPr>
      <w:r>
        <w:rPr>
          <w:sz w:val="26"/>
          <w:szCs w:val="26"/>
        </w:rPr>
        <w:t xml:space="preserve">2.4.3.1 Lệnh RETI </w:t>
      </w:r>
    </w:p>
    <w:p w:rsidR="00DA4E4E" w:rsidRDefault="00DA4E4E" w:rsidP="00DA3A90">
      <w:pPr>
        <w:pStyle w:val="Default"/>
        <w:rPr>
          <w:b/>
          <w:bCs/>
          <w:sz w:val="26"/>
          <w:szCs w:val="26"/>
        </w:rPr>
      </w:pPr>
    </w:p>
    <w:p w:rsidR="00DA3A90" w:rsidRDefault="00DA3A90" w:rsidP="00DA3A90">
      <w:pPr>
        <w:pStyle w:val="Default"/>
        <w:rPr>
          <w:sz w:val="26"/>
          <w:szCs w:val="26"/>
        </w:rPr>
      </w:pPr>
      <w:r>
        <w:rPr>
          <w:b/>
          <w:bCs/>
          <w:sz w:val="26"/>
          <w:szCs w:val="26"/>
        </w:rPr>
        <w:t xml:space="preserve">Chương 3: CÁC CHỨC NĂNG ĐẶC BIỆT </w:t>
      </w:r>
    </w:p>
    <w:p w:rsidR="00DA3A90" w:rsidRDefault="00DA3A90" w:rsidP="0030149D">
      <w:pPr>
        <w:pStyle w:val="Default"/>
        <w:ind w:left="720"/>
        <w:rPr>
          <w:sz w:val="26"/>
          <w:szCs w:val="26"/>
        </w:rPr>
      </w:pPr>
      <w:r>
        <w:rPr>
          <w:sz w:val="26"/>
          <w:szCs w:val="26"/>
        </w:rPr>
        <w:t xml:space="preserve">3.1. HOẠT ĐỘNG CỦA BỘ Đ NH THỜI </w:t>
      </w:r>
    </w:p>
    <w:p w:rsidR="00DA3A90" w:rsidRDefault="00DA3A90" w:rsidP="0030149D">
      <w:pPr>
        <w:pStyle w:val="Default"/>
        <w:ind w:left="1440"/>
        <w:rPr>
          <w:sz w:val="26"/>
          <w:szCs w:val="26"/>
        </w:rPr>
      </w:pPr>
      <w:r>
        <w:rPr>
          <w:sz w:val="26"/>
          <w:szCs w:val="26"/>
        </w:rPr>
        <w:t xml:space="preserve">3.1.1. Thanh ghi chế độ TIMER (TMOD) </w:t>
      </w:r>
    </w:p>
    <w:p w:rsidR="00DA3A90" w:rsidRDefault="00DA3A90" w:rsidP="0030149D">
      <w:pPr>
        <w:pStyle w:val="Default"/>
        <w:ind w:left="1440"/>
        <w:rPr>
          <w:sz w:val="26"/>
          <w:szCs w:val="26"/>
        </w:rPr>
      </w:pPr>
      <w:r>
        <w:rPr>
          <w:sz w:val="26"/>
          <w:szCs w:val="26"/>
        </w:rPr>
        <w:t xml:space="preserve">3.1.2. Thanh ghi điều khiển TIMER (TCON) </w:t>
      </w:r>
    </w:p>
    <w:p w:rsidR="00DA3A90" w:rsidRDefault="00DA3A90" w:rsidP="0030149D">
      <w:pPr>
        <w:pStyle w:val="Default"/>
        <w:ind w:left="1440"/>
        <w:rPr>
          <w:sz w:val="26"/>
          <w:szCs w:val="26"/>
        </w:rPr>
      </w:pPr>
      <w:r>
        <w:rPr>
          <w:sz w:val="26"/>
          <w:szCs w:val="26"/>
        </w:rPr>
        <w:t xml:space="preserve">3.1.3. Các chế độ TIMER </w:t>
      </w:r>
    </w:p>
    <w:p w:rsidR="00DA3A90" w:rsidRDefault="00DA3A90" w:rsidP="0030149D">
      <w:pPr>
        <w:pStyle w:val="Default"/>
        <w:ind w:left="1440"/>
        <w:rPr>
          <w:sz w:val="26"/>
          <w:szCs w:val="26"/>
        </w:rPr>
      </w:pPr>
      <w:r>
        <w:rPr>
          <w:sz w:val="26"/>
          <w:szCs w:val="26"/>
        </w:rPr>
        <w:t>3.1.4. Bắt đầu, dừng và điều khiển Timer</w:t>
      </w:r>
    </w:p>
    <w:p w:rsidR="00DA3A90" w:rsidRDefault="00DA3A90" w:rsidP="0030149D">
      <w:pPr>
        <w:pStyle w:val="Default"/>
        <w:ind w:left="1440"/>
        <w:rPr>
          <w:sz w:val="26"/>
          <w:szCs w:val="26"/>
        </w:rPr>
      </w:pPr>
      <w:r>
        <w:rPr>
          <w:sz w:val="26"/>
          <w:szCs w:val="26"/>
        </w:rPr>
        <w:t xml:space="preserve">3.1.5. Khởi động và truy xuất các thanh ghi Timer </w:t>
      </w:r>
    </w:p>
    <w:p w:rsidR="00DA3A90" w:rsidRDefault="00DA3A90" w:rsidP="0030149D">
      <w:pPr>
        <w:pStyle w:val="Default"/>
        <w:ind w:left="1440"/>
        <w:rPr>
          <w:sz w:val="26"/>
          <w:szCs w:val="26"/>
        </w:rPr>
      </w:pPr>
      <w:r>
        <w:rPr>
          <w:sz w:val="26"/>
          <w:szCs w:val="26"/>
        </w:rPr>
        <w:t xml:space="preserve">3.1.6. Ứng dụng Timer tạo xung </w:t>
      </w:r>
    </w:p>
    <w:p w:rsidR="00DA3A90" w:rsidRDefault="00DA3A90" w:rsidP="0030149D">
      <w:pPr>
        <w:pStyle w:val="Default"/>
        <w:ind w:left="720"/>
        <w:rPr>
          <w:sz w:val="26"/>
          <w:szCs w:val="26"/>
        </w:rPr>
      </w:pPr>
      <w:r>
        <w:rPr>
          <w:sz w:val="26"/>
          <w:szCs w:val="26"/>
        </w:rPr>
        <w:t xml:space="preserve">3.2. NGẮT ( INTERRUPT) </w:t>
      </w:r>
    </w:p>
    <w:p w:rsidR="00DA3A90" w:rsidRDefault="00DA3A90" w:rsidP="0030149D">
      <w:pPr>
        <w:pStyle w:val="Default"/>
        <w:ind w:left="1440"/>
        <w:rPr>
          <w:sz w:val="26"/>
          <w:szCs w:val="26"/>
        </w:rPr>
      </w:pPr>
      <w:r>
        <w:rPr>
          <w:sz w:val="26"/>
          <w:szCs w:val="26"/>
        </w:rPr>
        <w:t xml:space="preserve">3.2.1. Tổ chức ngắt </w:t>
      </w:r>
    </w:p>
    <w:p w:rsidR="00DA3A90" w:rsidRDefault="00DA3A90" w:rsidP="0030149D">
      <w:pPr>
        <w:pStyle w:val="Default"/>
        <w:ind w:left="1440"/>
        <w:rPr>
          <w:sz w:val="26"/>
          <w:szCs w:val="26"/>
        </w:rPr>
      </w:pPr>
      <w:r>
        <w:rPr>
          <w:sz w:val="26"/>
          <w:szCs w:val="26"/>
        </w:rPr>
        <w:t xml:space="preserve">3.2.2. Xử lý ngắt </w:t>
      </w:r>
    </w:p>
    <w:p w:rsidR="00DA3A90" w:rsidRDefault="00DA3A90" w:rsidP="0030149D">
      <w:pPr>
        <w:pStyle w:val="Default"/>
        <w:ind w:left="1440"/>
        <w:rPr>
          <w:sz w:val="26"/>
          <w:szCs w:val="26"/>
        </w:rPr>
      </w:pPr>
      <w:r>
        <w:rPr>
          <w:sz w:val="26"/>
          <w:szCs w:val="26"/>
        </w:rPr>
        <w:t xml:space="preserve">3.2.3. Thiết kế chương trình dùng các ngắt </w:t>
      </w:r>
    </w:p>
    <w:p w:rsidR="00DA3A90" w:rsidRDefault="00DA3A90" w:rsidP="0030149D">
      <w:pPr>
        <w:pStyle w:val="Default"/>
        <w:ind w:left="1440"/>
        <w:rPr>
          <w:sz w:val="26"/>
          <w:szCs w:val="26"/>
        </w:rPr>
      </w:pPr>
      <w:r>
        <w:rPr>
          <w:sz w:val="26"/>
          <w:szCs w:val="26"/>
        </w:rPr>
        <w:t xml:space="preserve">3.2.4. Các ngắt của MCS51 </w:t>
      </w:r>
    </w:p>
    <w:p w:rsidR="00DA3A90" w:rsidRDefault="00DA3A90" w:rsidP="0030149D">
      <w:pPr>
        <w:pStyle w:val="Default"/>
        <w:ind w:left="1440"/>
        <w:rPr>
          <w:sz w:val="26"/>
          <w:szCs w:val="26"/>
        </w:rPr>
      </w:pPr>
      <w:r>
        <w:rPr>
          <w:sz w:val="26"/>
          <w:szCs w:val="26"/>
        </w:rPr>
        <w:t xml:space="preserve">3.2.5. Giản đồ thời gian khi xảy ra ngắt </w:t>
      </w:r>
    </w:p>
    <w:p w:rsidR="00DA3A90" w:rsidRDefault="00DA3A90" w:rsidP="0030149D">
      <w:pPr>
        <w:pStyle w:val="Default"/>
        <w:ind w:left="1440"/>
        <w:rPr>
          <w:sz w:val="26"/>
          <w:szCs w:val="26"/>
        </w:rPr>
      </w:pPr>
      <w:r>
        <w:rPr>
          <w:sz w:val="26"/>
          <w:szCs w:val="26"/>
        </w:rPr>
        <w:t xml:space="preserve">3.2.6. Chương trình ứng dụng ngắt </w:t>
      </w:r>
    </w:p>
    <w:p w:rsidR="00DA4E4E" w:rsidRDefault="00DA4E4E" w:rsidP="00DA3A90">
      <w:pPr>
        <w:pStyle w:val="Default"/>
        <w:rPr>
          <w:b/>
          <w:bCs/>
          <w:sz w:val="26"/>
          <w:szCs w:val="26"/>
        </w:rPr>
      </w:pPr>
    </w:p>
    <w:p w:rsidR="00DA3A90" w:rsidRDefault="00DA3A90" w:rsidP="00DA3A90">
      <w:pPr>
        <w:pStyle w:val="Default"/>
        <w:rPr>
          <w:sz w:val="26"/>
          <w:szCs w:val="26"/>
        </w:rPr>
      </w:pPr>
      <w:r>
        <w:rPr>
          <w:b/>
          <w:bCs/>
          <w:sz w:val="26"/>
          <w:szCs w:val="26"/>
        </w:rPr>
        <w:t xml:space="preserve">Chương 4: ỨNG DỤNG </w:t>
      </w:r>
    </w:p>
    <w:p w:rsidR="00DA3A90" w:rsidRDefault="00DA3A90" w:rsidP="0030149D">
      <w:pPr>
        <w:pStyle w:val="Default"/>
        <w:ind w:left="720"/>
        <w:rPr>
          <w:sz w:val="26"/>
          <w:szCs w:val="26"/>
        </w:rPr>
      </w:pPr>
      <w:r>
        <w:rPr>
          <w:sz w:val="26"/>
          <w:szCs w:val="26"/>
        </w:rPr>
        <w:t xml:space="preserve">4.1. BÀN PHÍM </w:t>
      </w:r>
    </w:p>
    <w:p w:rsidR="00DA3A90" w:rsidRDefault="00DA3A90" w:rsidP="0030149D">
      <w:pPr>
        <w:pStyle w:val="Default"/>
        <w:ind w:left="1440"/>
        <w:rPr>
          <w:sz w:val="26"/>
          <w:szCs w:val="26"/>
        </w:rPr>
      </w:pPr>
      <w:r>
        <w:rPr>
          <w:sz w:val="26"/>
          <w:szCs w:val="26"/>
        </w:rPr>
        <w:t xml:space="preserve">4.1.1. Sơ đồ mạch bàn phím </w:t>
      </w:r>
    </w:p>
    <w:p w:rsidR="00DA3A90" w:rsidRDefault="00DA3A90" w:rsidP="0030149D">
      <w:pPr>
        <w:pStyle w:val="Default"/>
        <w:ind w:left="1440"/>
        <w:rPr>
          <w:sz w:val="26"/>
          <w:szCs w:val="26"/>
        </w:rPr>
      </w:pPr>
      <w:r>
        <w:rPr>
          <w:sz w:val="26"/>
          <w:szCs w:val="26"/>
        </w:rPr>
        <w:t xml:space="preserve">4.1.2. Lập trình cho bàn phím </w:t>
      </w:r>
    </w:p>
    <w:p w:rsidR="00DA3A90" w:rsidRDefault="00DA3A90" w:rsidP="0030149D">
      <w:pPr>
        <w:pStyle w:val="Default"/>
        <w:ind w:left="720"/>
        <w:rPr>
          <w:sz w:val="26"/>
          <w:szCs w:val="26"/>
        </w:rPr>
      </w:pPr>
      <w:r>
        <w:rPr>
          <w:sz w:val="26"/>
          <w:szCs w:val="26"/>
        </w:rPr>
        <w:t xml:space="preserve">4.2. ỨNG DỤNG ĐIỀU KHIỂN LED ĐƠN </w:t>
      </w:r>
    </w:p>
    <w:p w:rsidR="00DA3A90" w:rsidRDefault="00DA3A90" w:rsidP="0030149D">
      <w:pPr>
        <w:pStyle w:val="Default"/>
        <w:ind w:left="1440"/>
        <w:rPr>
          <w:sz w:val="26"/>
          <w:szCs w:val="26"/>
        </w:rPr>
      </w:pPr>
      <w:r>
        <w:rPr>
          <w:sz w:val="26"/>
          <w:szCs w:val="26"/>
        </w:rPr>
        <w:t xml:space="preserve">4.2.1. Điều khiển LED đơn cơ bản </w:t>
      </w:r>
    </w:p>
    <w:p w:rsidR="00DA3A90" w:rsidRDefault="00DA3A90" w:rsidP="0030149D">
      <w:pPr>
        <w:pStyle w:val="Default"/>
        <w:ind w:left="1440"/>
        <w:rPr>
          <w:sz w:val="26"/>
          <w:szCs w:val="26"/>
        </w:rPr>
      </w:pPr>
      <w:r>
        <w:rPr>
          <w:sz w:val="26"/>
          <w:szCs w:val="26"/>
        </w:rPr>
        <w:t xml:space="preserve">4.2.2. Điều khiển LED đơn sáng dần tắt dần </w:t>
      </w:r>
    </w:p>
    <w:p w:rsidR="00DA3A90" w:rsidRDefault="00DA3A90" w:rsidP="0030149D">
      <w:pPr>
        <w:pStyle w:val="Default"/>
        <w:ind w:left="1440"/>
        <w:rPr>
          <w:sz w:val="26"/>
          <w:szCs w:val="26"/>
        </w:rPr>
      </w:pPr>
      <w:r>
        <w:rPr>
          <w:sz w:val="26"/>
          <w:szCs w:val="26"/>
        </w:rPr>
        <w:t xml:space="preserve">4.2.3. Điều khiển LED đơn theo bảng định sẵn </w:t>
      </w:r>
    </w:p>
    <w:p w:rsidR="00DA3A90" w:rsidRDefault="00DA3A90" w:rsidP="0030149D">
      <w:pPr>
        <w:pStyle w:val="Default"/>
        <w:ind w:left="720"/>
        <w:rPr>
          <w:sz w:val="26"/>
          <w:szCs w:val="26"/>
        </w:rPr>
      </w:pPr>
      <w:r>
        <w:rPr>
          <w:sz w:val="26"/>
          <w:szCs w:val="26"/>
        </w:rPr>
        <w:t xml:space="preserve">4.3. ỨNG DỤNG ĐIỀU KHIỂN ĐỘNG CƠ </w:t>
      </w:r>
    </w:p>
    <w:p w:rsidR="00DA3A90" w:rsidRDefault="00DA3A90" w:rsidP="0030149D">
      <w:pPr>
        <w:pStyle w:val="Default"/>
        <w:ind w:left="1440"/>
        <w:rPr>
          <w:sz w:val="26"/>
          <w:szCs w:val="26"/>
        </w:rPr>
      </w:pPr>
      <w:r>
        <w:rPr>
          <w:sz w:val="26"/>
          <w:szCs w:val="26"/>
        </w:rPr>
        <w:t xml:space="preserve">4.3.1 Điều khiển động cơ DC </w:t>
      </w:r>
    </w:p>
    <w:p w:rsidR="00DA3A90" w:rsidRDefault="00DA3A90" w:rsidP="0030149D">
      <w:pPr>
        <w:pStyle w:val="Default"/>
        <w:ind w:left="2160"/>
        <w:rPr>
          <w:sz w:val="26"/>
          <w:szCs w:val="26"/>
        </w:rPr>
      </w:pPr>
      <w:r>
        <w:rPr>
          <w:sz w:val="26"/>
          <w:szCs w:val="26"/>
        </w:rPr>
        <w:t xml:space="preserve">4.3.1.1 Mạch khởi động trực tiếp </w:t>
      </w:r>
    </w:p>
    <w:p w:rsidR="00DA3A90" w:rsidRDefault="00DA3A90" w:rsidP="0030149D">
      <w:pPr>
        <w:pStyle w:val="Default"/>
        <w:ind w:left="2160"/>
        <w:rPr>
          <w:sz w:val="26"/>
          <w:szCs w:val="26"/>
        </w:rPr>
      </w:pPr>
      <w:r>
        <w:rPr>
          <w:sz w:val="26"/>
          <w:szCs w:val="26"/>
        </w:rPr>
        <w:t xml:space="preserve">4.3.1.2. Mạch khởi động trực tiếp, có đảo chiều </w:t>
      </w:r>
    </w:p>
    <w:p w:rsidR="00DA3A90" w:rsidRDefault="00DA3A90" w:rsidP="0030149D">
      <w:pPr>
        <w:pStyle w:val="Default"/>
        <w:ind w:left="1440"/>
        <w:rPr>
          <w:sz w:val="26"/>
          <w:szCs w:val="26"/>
        </w:rPr>
      </w:pPr>
      <w:r>
        <w:rPr>
          <w:sz w:val="26"/>
          <w:szCs w:val="26"/>
        </w:rPr>
        <w:lastRenderedPageBreak/>
        <w:t xml:space="preserve">4.3.2 Điều khiển động cơ không đồng bộ 3 pha </w:t>
      </w:r>
    </w:p>
    <w:p w:rsidR="00DA3A90" w:rsidRDefault="00DA3A90" w:rsidP="0030149D">
      <w:pPr>
        <w:pStyle w:val="Default"/>
        <w:ind w:left="2160"/>
        <w:rPr>
          <w:sz w:val="26"/>
          <w:szCs w:val="26"/>
        </w:rPr>
      </w:pPr>
      <w:r>
        <w:rPr>
          <w:sz w:val="26"/>
          <w:szCs w:val="26"/>
        </w:rPr>
        <w:t xml:space="preserve">4.3.2.1 Mạch khởi động trực tiếp </w:t>
      </w:r>
    </w:p>
    <w:p w:rsidR="00DA3A90" w:rsidRDefault="00DA3A90" w:rsidP="0030149D">
      <w:pPr>
        <w:pStyle w:val="Default"/>
        <w:ind w:left="2160"/>
        <w:rPr>
          <w:sz w:val="26"/>
          <w:szCs w:val="26"/>
        </w:rPr>
      </w:pPr>
      <w:r>
        <w:rPr>
          <w:sz w:val="26"/>
          <w:szCs w:val="26"/>
        </w:rPr>
        <w:t xml:space="preserve">4.3.2.2 Mạch thuận ngược </w:t>
      </w:r>
    </w:p>
    <w:p w:rsidR="00DA3A90" w:rsidRDefault="00DA3A90" w:rsidP="0030149D">
      <w:pPr>
        <w:pStyle w:val="Default"/>
        <w:ind w:left="2160"/>
        <w:rPr>
          <w:sz w:val="26"/>
          <w:szCs w:val="26"/>
        </w:rPr>
      </w:pPr>
      <w:r>
        <w:rPr>
          <w:sz w:val="26"/>
          <w:szCs w:val="26"/>
        </w:rPr>
        <w:t xml:space="preserve">4.3.2.3 Mạch khởi động sao / tam giác </w:t>
      </w:r>
    </w:p>
    <w:p w:rsidR="00DA3A90" w:rsidRDefault="00DA3A90" w:rsidP="0030149D">
      <w:pPr>
        <w:pStyle w:val="Default"/>
        <w:ind w:left="720"/>
        <w:rPr>
          <w:sz w:val="26"/>
          <w:szCs w:val="26"/>
        </w:rPr>
      </w:pPr>
      <w:r>
        <w:rPr>
          <w:sz w:val="26"/>
          <w:szCs w:val="26"/>
        </w:rPr>
        <w:t xml:space="preserve">4.4. ỨNG DỤNG ĐIỀU KHIỂN LED 7 ĐOẠN </w:t>
      </w:r>
    </w:p>
    <w:p w:rsidR="00DA3A90" w:rsidRDefault="00DA3A90" w:rsidP="0030149D">
      <w:pPr>
        <w:pStyle w:val="Default"/>
        <w:ind w:left="1440"/>
        <w:rPr>
          <w:sz w:val="26"/>
          <w:szCs w:val="26"/>
        </w:rPr>
      </w:pPr>
      <w:r>
        <w:rPr>
          <w:sz w:val="26"/>
          <w:szCs w:val="26"/>
        </w:rPr>
        <w:t xml:space="preserve">4.4.1 Điều khiển từng LED riêng biệt </w:t>
      </w:r>
    </w:p>
    <w:p w:rsidR="00DA3A90" w:rsidRDefault="00DA3A90" w:rsidP="0030149D">
      <w:pPr>
        <w:pStyle w:val="Default"/>
        <w:ind w:left="1440"/>
        <w:rPr>
          <w:sz w:val="26"/>
          <w:szCs w:val="26"/>
        </w:rPr>
      </w:pPr>
      <w:r>
        <w:rPr>
          <w:sz w:val="26"/>
          <w:szCs w:val="26"/>
        </w:rPr>
        <w:t xml:space="preserve">4.4.2 Điều khiển nhiều led theo kiểu </w:t>
      </w:r>
    </w:p>
    <w:p w:rsidR="00DA3A90" w:rsidRDefault="00DA3A90" w:rsidP="0030149D">
      <w:pPr>
        <w:pStyle w:val="Default"/>
        <w:ind w:left="1440"/>
        <w:rPr>
          <w:sz w:val="26"/>
          <w:szCs w:val="26"/>
        </w:rPr>
      </w:pPr>
      <w:r>
        <w:rPr>
          <w:sz w:val="26"/>
          <w:szCs w:val="26"/>
        </w:rPr>
        <w:t xml:space="preserve">4.4.3 Điều khiển nhiều led theo kiểu quét </w:t>
      </w:r>
    </w:p>
    <w:p w:rsidR="00DA3A90" w:rsidRDefault="00DA3A90" w:rsidP="0030149D">
      <w:pPr>
        <w:pStyle w:val="Default"/>
        <w:ind w:left="720"/>
        <w:rPr>
          <w:sz w:val="26"/>
          <w:szCs w:val="26"/>
        </w:rPr>
      </w:pPr>
      <w:r>
        <w:rPr>
          <w:sz w:val="26"/>
          <w:szCs w:val="26"/>
        </w:rPr>
        <w:t xml:space="preserve">4.5. ỨNG DỤNG ĐIỀU KHIỂN LED MA TRẬN </w:t>
      </w:r>
    </w:p>
    <w:p w:rsidR="00DA3A90" w:rsidRDefault="00DA3A90" w:rsidP="0030149D">
      <w:pPr>
        <w:pStyle w:val="Default"/>
        <w:ind w:left="1440"/>
        <w:rPr>
          <w:sz w:val="26"/>
          <w:szCs w:val="26"/>
        </w:rPr>
      </w:pPr>
      <w:r>
        <w:rPr>
          <w:sz w:val="26"/>
          <w:szCs w:val="26"/>
        </w:rPr>
        <w:t xml:space="preserve">4.5.1 </w:t>
      </w:r>
      <w:bookmarkStart w:id="0" w:name="_GoBack"/>
      <w:bookmarkEnd w:id="0"/>
      <w:r>
        <w:rPr>
          <w:sz w:val="26"/>
          <w:szCs w:val="26"/>
        </w:rPr>
        <w:t xml:space="preserve">Sơ đồ Led ma trận 8x8 </w:t>
      </w:r>
    </w:p>
    <w:p w:rsidR="00DA3A90" w:rsidRDefault="00DA3A90" w:rsidP="0030149D">
      <w:pPr>
        <w:pStyle w:val="Default"/>
        <w:ind w:left="1440"/>
        <w:rPr>
          <w:sz w:val="26"/>
          <w:szCs w:val="26"/>
        </w:rPr>
      </w:pPr>
      <w:r>
        <w:rPr>
          <w:sz w:val="26"/>
          <w:szCs w:val="26"/>
        </w:rPr>
        <w:t xml:space="preserve">4.5.2 Nguyên tắc điều khiển Led ma trận </w:t>
      </w:r>
    </w:p>
    <w:p w:rsidR="00DA3A90" w:rsidRDefault="00DA3A90" w:rsidP="0030149D">
      <w:pPr>
        <w:pStyle w:val="Default"/>
        <w:ind w:left="1440"/>
        <w:rPr>
          <w:sz w:val="26"/>
          <w:szCs w:val="26"/>
        </w:rPr>
      </w:pPr>
      <w:r>
        <w:rPr>
          <w:sz w:val="26"/>
          <w:szCs w:val="26"/>
        </w:rPr>
        <w:t xml:space="preserve">4.5.3 Điều khiển led ma trận 8x8 </w:t>
      </w:r>
    </w:p>
    <w:p w:rsidR="00DA3A90" w:rsidRDefault="00DA3A90" w:rsidP="0030149D">
      <w:pPr>
        <w:pStyle w:val="Default"/>
        <w:ind w:left="720"/>
        <w:rPr>
          <w:sz w:val="26"/>
          <w:szCs w:val="26"/>
        </w:rPr>
      </w:pPr>
      <w:r>
        <w:rPr>
          <w:sz w:val="26"/>
          <w:szCs w:val="26"/>
        </w:rPr>
        <w:t xml:space="preserve">4.6. BIẾN ĐỔI DAC, ADC </w:t>
      </w:r>
    </w:p>
    <w:p w:rsidR="00DA3A90" w:rsidRDefault="00DA3A90" w:rsidP="0030149D">
      <w:pPr>
        <w:pStyle w:val="Default"/>
        <w:ind w:left="1440"/>
        <w:rPr>
          <w:sz w:val="26"/>
          <w:szCs w:val="26"/>
        </w:rPr>
      </w:pPr>
      <w:r>
        <w:rPr>
          <w:sz w:val="26"/>
          <w:szCs w:val="26"/>
        </w:rPr>
        <w:t xml:space="preserve">4.6.1 Biến đổi số - tương tự DAC </w:t>
      </w:r>
    </w:p>
    <w:p w:rsidR="00DA3A90" w:rsidRDefault="00DA3A90" w:rsidP="0030149D">
      <w:pPr>
        <w:pStyle w:val="Default"/>
        <w:ind w:left="1440"/>
        <w:rPr>
          <w:sz w:val="26"/>
          <w:szCs w:val="26"/>
        </w:rPr>
      </w:pPr>
      <w:r>
        <w:rPr>
          <w:sz w:val="26"/>
          <w:szCs w:val="26"/>
        </w:rPr>
        <w:t xml:space="preserve">4.6.2 Biến đổi tương tự - số </w:t>
      </w:r>
    </w:p>
    <w:p w:rsidR="00DA3A90" w:rsidRDefault="00DA3A90" w:rsidP="00DA3A90">
      <w:pPr>
        <w:pStyle w:val="Default"/>
        <w:rPr>
          <w:sz w:val="26"/>
          <w:szCs w:val="26"/>
        </w:rPr>
      </w:pPr>
      <w:r>
        <w:rPr>
          <w:b/>
          <w:bCs/>
          <w:sz w:val="26"/>
          <w:szCs w:val="26"/>
        </w:rPr>
        <w:t xml:space="preserve">13. Phê duyệt </w:t>
      </w:r>
    </w:p>
    <w:p w:rsidR="00DA3A90" w:rsidRDefault="00DA3A90" w:rsidP="00DA3A90">
      <w:pPr>
        <w:pStyle w:val="Default"/>
        <w:rPr>
          <w:sz w:val="26"/>
          <w:szCs w:val="26"/>
        </w:rPr>
      </w:pPr>
    </w:p>
    <w:p w:rsidR="00DA3A90" w:rsidRDefault="00DA3A90" w:rsidP="004053CD">
      <w:pPr>
        <w:pStyle w:val="Default"/>
        <w:ind w:left="5040"/>
        <w:rPr>
          <w:sz w:val="26"/>
          <w:szCs w:val="26"/>
        </w:rPr>
      </w:pPr>
      <w:r>
        <w:rPr>
          <w:sz w:val="26"/>
          <w:szCs w:val="26"/>
        </w:rPr>
        <w:t xml:space="preserve">Tp. HCM, ngày 29 tháng 12 năm 2014 </w:t>
      </w:r>
    </w:p>
    <w:p w:rsidR="00DA3A90" w:rsidRPr="004053CD" w:rsidRDefault="004053CD" w:rsidP="00DA3A90">
      <w:pPr>
        <w:pStyle w:val="Default"/>
        <w:rPr>
          <w:sz w:val="26"/>
          <w:szCs w:val="26"/>
        </w:rPr>
      </w:pPr>
      <w:r>
        <w:rPr>
          <w:sz w:val="28"/>
          <w:szCs w:val="28"/>
        </w:rPr>
        <w:t>Trưởng đơn vị đào tạo</w:t>
      </w:r>
      <w:r>
        <w:rPr>
          <w:sz w:val="26"/>
          <w:szCs w:val="26"/>
        </w:rPr>
        <w:tab/>
      </w:r>
      <w:r>
        <w:rPr>
          <w:sz w:val="26"/>
          <w:szCs w:val="26"/>
        </w:rPr>
        <w:tab/>
      </w:r>
      <w:r>
        <w:rPr>
          <w:sz w:val="26"/>
          <w:szCs w:val="26"/>
        </w:rPr>
        <w:tab/>
      </w:r>
      <w:r>
        <w:rPr>
          <w:sz w:val="26"/>
          <w:szCs w:val="26"/>
        </w:rPr>
        <w:tab/>
      </w:r>
      <w:r>
        <w:rPr>
          <w:sz w:val="26"/>
          <w:szCs w:val="26"/>
        </w:rPr>
        <w:tab/>
      </w:r>
      <w:r w:rsidR="00DA3A90">
        <w:rPr>
          <w:sz w:val="28"/>
          <w:szCs w:val="28"/>
        </w:rPr>
        <w:t xml:space="preserve">Tổ trưởng bộ môn </w:t>
      </w:r>
    </w:p>
    <w:sectPr w:rsidR="00DA3A90" w:rsidRPr="00405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51E"/>
    <w:rsid w:val="001D05B6"/>
    <w:rsid w:val="0030149D"/>
    <w:rsid w:val="00311BEE"/>
    <w:rsid w:val="003F0117"/>
    <w:rsid w:val="004053CD"/>
    <w:rsid w:val="0048751E"/>
    <w:rsid w:val="00A94CFA"/>
    <w:rsid w:val="00BE47E2"/>
    <w:rsid w:val="00D04E11"/>
    <w:rsid w:val="00DA3A90"/>
    <w:rsid w:val="00DA4E4E"/>
    <w:rsid w:val="00DA50B5"/>
    <w:rsid w:val="00ED2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751E"/>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751E"/>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2</cp:revision>
  <dcterms:created xsi:type="dcterms:W3CDTF">2015-10-08T01:18:00Z</dcterms:created>
  <dcterms:modified xsi:type="dcterms:W3CDTF">2015-10-08T01:18:00Z</dcterms:modified>
</cp:coreProperties>
</file>